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92FA4" w14:textId="77777777" w:rsidR="00017223" w:rsidRPr="007731F5" w:rsidRDefault="00017223" w:rsidP="00017223">
      <w:pPr>
        <w:pStyle w:val="prastasiniatinklio"/>
        <w:spacing w:before="0" w:beforeAutospacing="0" w:after="0" w:afterAutospacing="0"/>
        <w:jc w:val="right"/>
        <w:rPr>
          <w:rFonts w:eastAsia="SimSun"/>
          <w:lang w:eastAsia="zh-CN" w:bidi="hi-IN"/>
        </w:rPr>
      </w:pPr>
      <w:bookmarkStart w:id="0" w:name="_Hlk209972912"/>
      <w:r w:rsidRPr="007731F5">
        <w:rPr>
          <w:rFonts w:eastAsia="SimSun"/>
          <w:lang w:eastAsia="zh-CN" w:bidi="hi-IN"/>
        </w:rPr>
        <w:t xml:space="preserve">Interesų konfliktų sprendimo </w:t>
      </w:r>
    </w:p>
    <w:p w14:paraId="228658F6" w14:textId="471AFD29" w:rsidR="00017223" w:rsidRPr="007731F5" w:rsidRDefault="00017223" w:rsidP="007731F5">
      <w:pPr>
        <w:pStyle w:val="prastasiniatinklio"/>
        <w:spacing w:before="0" w:beforeAutospacing="0" w:after="0" w:afterAutospacing="0"/>
        <w:jc w:val="right"/>
        <w:rPr>
          <w:rFonts w:eastAsia="SimSun"/>
          <w:lang w:eastAsia="zh-CN" w:bidi="hi-IN"/>
        </w:rPr>
      </w:pPr>
      <w:r w:rsidRPr="007731F5">
        <w:rPr>
          <w:rFonts w:eastAsia="SimSun"/>
          <w:lang w:eastAsia="zh-CN" w:bidi="hi-IN"/>
        </w:rPr>
        <w:t xml:space="preserve">politikos gairių priedas Nr. </w:t>
      </w:r>
      <w:r>
        <w:rPr>
          <w:rFonts w:eastAsia="SimSun"/>
          <w:lang w:eastAsia="zh-CN" w:bidi="hi-IN"/>
        </w:rPr>
        <w:t>2</w:t>
      </w:r>
    </w:p>
    <w:p w14:paraId="6D9B357B" w14:textId="77777777" w:rsidR="00017223" w:rsidRDefault="00017223" w:rsidP="00F77184">
      <w:pPr>
        <w:pStyle w:val="prastasiniatinklio"/>
        <w:spacing w:before="0" w:beforeAutospacing="0" w:after="0" w:afterAutospacing="0"/>
        <w:jc w:val="center"/>
        <w:rPr>
          <w:rFonts w:eastAsia="SimSun"/>
          <w:b/>
          <w:bCs/>
          <w:lang w:eastAsia="zh-CN" w:bidi="hi-IN"/>
        </w:rPr>
      </w:pPr>
    </w:p>
    <w:p w14:paraId="22E8432C" w14:textId="77777777" w:rsidR="00017223" w:rsidRDefault="00017223" w:rsidP="00F77184">
      <w:pPr>
        <w:pStyle w:val="prastasiniatinklio"/>
        <w:spacing w:before="0" w:beforeAutospacing="0" w:after="0" w:afterAutospacing="0"/>
        <w:jc w:val="center"/>
        <w:rPr>
          <w:rFonts w:eastAsia="SimSun"/>
          <w:b/>
          <w:bCs/>
          <w:lang w:eastAsia="zh-CN" w:bidi="hi-IN"/>
        </w:rPr>
      </w:pPr>
    </w:p>
    <w:p w14:paraId="55ADC066" w14:textId="77777777" w:rsidR="00017223" w:rsidRDefault="00017223" w:rsidP="00F77184">
      <w:pPr>
        <w:pStyle w:val="prastasiniatinklio"/>
        <w:spacing w:before="0" w:beforeAutospacing="0" w:after="0" w:afterAutospacing="0"/>
        <w:jc w:val="center"/>
        <w:rPr>
          <w:rFonts w:eastAsia="SimSun"/>
          <w:b/>
          <w:bCs/>
          <w:lang w:eastAsia="zh-CN" w:bidi="hi-IN"/>
        </w:rPr>
      </w:pPr>
    </w:p>
    <w:p w14:paraId="68DAF491" w14:textId="53A51533" w:rsidR="00F77184" w:rsidRPr="00F77184" w:rsidRDefault="00530248" w:rsidP="00F77184">
      <w:pPr>
        <w:pStyle w:val="prastasiniatinklio"/>
        <w:spacing w:before="0" w:beforeAutospacing="0" w:after="0" w:afterAutospacing="0"/>
        <w:jc w:val="center"/>
        <w:rPr>
          <w:rStyle w:val="Grietas"/>
          <w:bdr w:val="none" w:sz="0" w:space="0" w:color="auto" w:frame="1"/>
        </w:rPr>
      </w:pPr>
      <w:r w:rsidRPr="00530248">
        <w:rPr>
          <w:rFonts w:eastAsia="SimSun"/>
          <w:b/>
          <w:bCs/>
          <w:lang w:eastAsia="zh-CN" w:bidi="hi-IN"/>
        </w:rPr>
        <w:t>MVVG</w:t>
      </w:r>
      <w:r w:rsidR="00F77184" w:rsidRPr="002D41AF">
        <w:rPr>
          <w:rFonts w:eastAsia="SimSun"/>
          <w:lang w:eastAsia="zh-CN" w:bidi="hi-IN"/>
        </w:rPr>
        <w:t xml:space="preserve"> </w:t>
      </w:r>
      <w:r w:rsidR="00017223" w:rsidRPr="00BB465D">
        <w:rPr>
          <w:rFonts w:eastAsia="SimSun"/>
          <w:b/>
          <w:bCs/>
          <w:lang w:eastAsia="zh-CN" w:bidi="hi-IN"/>
        </w:rPr>
        <w:t>NARIŲ IR</w:t>
      </w:r>
      <w:r w:rsidR="00017223">
        <w:rPr>
          <w:rFonts w:eastAsia="SimSun"/>
          <w:lang w:eastAsia="zh-CN" w:bidi="hi-IN"/>
        </w:rPr>
        <w:t xml:space="preserve"> </w:t>
      </w:r>
      <w:r w:rsidR="00D634F1">
        <w:rPr>
          <w:rFonts w:eastAsia="SimSun"/>
          <w:b/>
          <w:lang w:eastAsia="zh-CN" w:bidi="hi-IN"/>
        </w:rPr>
        <w:t>DARBUOTOJŲ</w:t>
      </w:r>
      <w:r w:rsidR="00772289">
        <w:rPr>
          <w:rStyle w:val="Grietas"/>
          <w:bdr w:val="none" w:sz="0" w:space="0" w:color="auto" w:frame="1"/>
        </w:rPr>
        <w:t xml:space="preserve"> </w:t>
      </w:r>
      <w:r w:rsidR="00F459C9" w:rsidRPr="00F77184">
        <w:rPr>
          <w:rStyle w:val="Grietas"/>
          <w:bdr w:val="none" w:sz="0" w:space="0" w:color="auto" w:frame="1"/>
        </w:rPr>
        <w:t>NUSIŠALINIMO</w:t>
      </w:r>
      <w:r w:rsidR="00D634F1">
        <w:rPr>
          <w:rStyle w:val="Grietas"/>
          <w:bdr w:val="none" w:sz="0" w:space="0" w:color="auto" w:frame="1"/>
        </w:rPr>
        <w:t xml:space="preserve"> IR</w:t>
      </w:r>
      <w:r w:rsidR="00240FB4">
        <w:rPr>
          <w:rStyle w:val="Grietas"/>
          <w:bdr w:val="none" w:sz="0" w:space="0" w:color="auto" w:frame="1"/>
        </w:rPr>
        <w:t xml:space="preserve"> NUŠALINIMO </w:t>
      </w:r>
      <w:r w:rsidR="00F459C9" w:rsidRPr="00F77184">
        <w:rPr>
          <w:rStyle w:val="Grietas"/>
          <w:bdr w:val="none" w:sz="0" w:space="0" w:color="auto" w:frame="1"/>
        </w:rPr>
        <w:t>NUO PAVESTO DARBO AR UŽDUOTIES TVARKOS APRAŠAS</w:t>
      </w:r>
    </w:p>
    <w:bookmarkEnd w:id="0"/>
    <w:p w14:paraId="32E553B7" w14:textId="77777777" w:rsidR="00F77184" w:rsidRPr="00F77184" w:rsidRDefault="00F77184" w:rsidP="00F77184">
      <w:pPr>
        <w:pStyle w:val="prastasiniatinklio"/>
        <w:spacing w:before="0" w:beforeAutospacing="0" w:after="0" w:afterAutospacing="0" w:line="375" w:lineRule="atLeast"/>
        <w:jc w:val="center"/>
        <w:rPr>
          <w:rStyle w:val="Grietas"/>
          <w:bdr w:val="none" w:sz="0" w:space="0" w:color="auto" w:frame="1"/>
        </w:rPr>
      </w:pPr>
    </w:p>
    <w:p w14:paraId="22C962AF" w14:textId="77777777" w:rsidR="00F77184" w:rsidRDefault="00F77184" w:rsidP="00F77184">
      <w:pPr>
        <w:pStyle w:val="prastasiniatinklio"/>
        <w:spacing w:before="0" w:beforeAutospacing="0" w:after="0" w:afterAutospacing="0"/>
        <w:jc w:val="center"/>
        <w:rPr>
          <w:rStyle w:val="Grietas"/>
          <w:bdr w:val="none" w:sz="0" w:space="0" w:color="auto" w:frame="1"/>
        </w:rPr>
      </w:pPr>
      <w:r>
        <w:rPr>
          <w:rStyle w:val="Grietas"/>
          <w:bdr w:val="none" w:sz="0" w:space="0" w:color="auto" w:frame="1"/>
        </w:rPr>
        <w:t>I SKYRIUS</w:t>
      </w:r>
    </w:p>
    <w:p w14:paraId="22DB86D4" w14:textId="77777777" w:rsidR="00F459C9" w:rsidRPr="00F77184" w:rsidRDefault="00F459C9" w:rsidP="00F77184">
      <w:pPr>
        <w:pStyle w:val="prastasiniatinklio"/>
        <w:spacing w:before="0" w:beforeAutospacing="0" w:after="0" w:afterAutospacing="0"/>
        <w:jc w:val="center"/>
      </w:pPr>
      <w:r w:rsidRPr="00F77184">
        <w:rPr>
          <w:rStyle w:val="Grietas"/>
          <w:bdr w:val="none" w:sz="0" w:space="0" w:color="auto" w:frame="1"/>
        </w:rPr>
        <w:t>BENDROSIOS NUOSTATOS</w:t>
      </w:r>
    </w:p>
    <w:p w14:paraId="5AD02FC8" w14:textId="77777777" w:rsidR="00F77184" w:rsidRPr="00F77184" w:rsidRDefault="00F77184" w:rsidP="00F77184">
      <w:pPr>
        <w:pStyle w:val="prastasiniatinklio"/>
        <w:spacing w:before="0" w:beforeAutospacing="0" w:after="0" w:afterAutospacing="0" w:line="375" w:lineRule="atLeast"/>
      </w:pPr>
    </w:p>
    <w:p w14:paraId="7FC5F168" w14:textId="4087FD7C" w:rsidR="00F77184" w:rsidRDefault="00530248" w:rsidP="0045085D">
      <w:pPr>
        <w:pStyle w:val="prastasiniatinklio"/>
        <w:numPr>
          <w:ilvl w:val="0"/>
          <w:numId w:val="1"/>
        </w:numPr>
        <w:tabs>
          <w:tab w:val="left" w:pos="993"/>
          <w:tab w:val="left" w:pos="8370"/>
        </w:tabs>
        <w:spacing w:before="0" w:beforeAutospacing="0" w:after="0" w:afterAutospacing="0" w:line="360" w:lineRule="auto"/>
        <w:ind w:left="0" w:firstLine="709"/>
        <w:jc w:val="both"/>
      </w:pPr>
      <w:r w:rsidRPr="00A12EB0">
        <w:rPr>
          <w:rFonts w:eastAsia="SimSun"/>
          <w:highlight w:val="yellow"/>
          <w:lang w:eastAsia="zh-CN" w:bidi="hi-IN"/>
        </w:rPr>
        <w:t>XX miesto vietos veiklos grupės „................“</w:t>
      </w:r>
      <w:r>
        <w:rPr>
          <w:rFonts w:eastAsia="SimSun"/>
          <w:lang w:eastAsia="zh-CN" w:bidi="hi-IN"/>
        </w:rPr>
        <w:t xml:space="preserve"> (MVVG)</w:t>
      </w:r>
      <w:r w:rsidR="00F77184" w:rsidRPr="002D41AF">
        <w:rPr>
          <w:rFonts w:eastAsia="SimSun"/>
          <w:lang w:eastAsia="zh-CN" w:bidi="hi-IN"/>
        </w:rPr>
        <w:t xml:space="preserve"> </w:t>
      </w:r>
      <w:r w:rsidR="00017223">
        <w:rPr>
          <w:rFonts w:eastAsia="SimSun"/>
          <w:lang w:eastAsia="zh-CN" w:bidi="hi-IN"/>
        </w:rPr>
        <w:t xml:space="preserve">narių ir </w:t>
      </w:r>
      <w:r w:rsidR="00D634F1">
        <w:rPr>
          <w:rFonts w:eastAsia="SimSun"/>
          <w:lang w:bidi="hi-IN"/>
        </w:rPr>
        <w:t>darbuotojų</w:t>
      </w:r>
      <w:r w:rsidR="00772289">
        <w:t xml:space="preserve"> </w:t>
      </w:r>
      <w:r w:rsidR="00F459C9" w:rsidRPr="00F77184">
        <w:t>nusišalinimo</w:t>
      </w:r>
      <w:r w:rsidR="00D634F1">
        <w:t xml:space="preserve"> ir nušalinimo</w:t>
      </w:r>
      <w:r w:rsidR="00F459C9" w:rsidRPr="00F77184">
        <w:t xml:space="preserve"> nuo pavesto darbo ar užduoties tvarkos aprašas (toliau </w:t>
      </w:r>
      <w:r w:rsidR="009C4E68">
        <w:t>–</w:t>
      </w:r>
      <w:r w:rsidR="00F459C9" w:rsidRPr="00F77184">
        <w:t xml:space="preserve"> Aprašas) reglamentuoja </w:t>
      </w:r>
      <w:r>
        <w:t>MVVG</w:t>
      </w:r>
      <w:r w:rsidR="00EA3A7F" w:rsidRPr="009660D9">
        <w:rPr>
          <w:rFonts w:eastAsia="SimSun"/>
          <w:lang w:bidi="hi-IN"/>
        </w:rPr>
        <w:t xml:space="preserve"> </w:t>
      </w:r>
      <w:r w:rsidR="00017223">
        <w:rPr>
          <w:rFonts w:eastAsia="SimSun"/>
          <w:lang w:eastAsia="zh-CN" w:bidi="hi-IN"/>
        </w:rPr>
        <w:t xml:space="preserve">valdybos narių, MVVG narių ir </w:t>
      </w:r>
      <w:r w:rsidR="00EA3A7F" w:rsidRPr="009660D9">
        <w:rPr>
          <w:rFonts w:eastAsia="SimSun"/>
          <w:lang w:bidi="hi-IN"/>
        </w:rPr>
        <w:t xml:space="preserve">darbuotojų </w:t>
      </w:r>
      <w:r w:rsidR="00F459C9" w:rsidRPr="009660D9">
        <w:t>nusišalinimo ar nušalinimo nuo sprendimų</w:t>
      </w:r>
      <w:r w:rsidR="00AE5A6A" w:rsidRPr="009660D9">
        <w:t xml:space="preserve"> rengimo, svarstymo ar</w:t>
      </w:r>
      <w:r w:rsidR="00F459C9" w:rsidRPr="009660D9">
        <w:t xml:space="preserve"> priėmimo</w:t>
      </w:r>
      <w:r w:rsidR="00F459C9" w:rsidRPr="00F77184">
        <w:t xml:space="preserve"> procedūros, kai kyla interesų konfliktas</w:t>
      </w:r>
      <w:r w:rsidR="00AE5A6A">
        <w:t xml:space="preserve"> ar jo tikimybė</w:t>
      </w:r>
      <w:r w:rsidR="00F459C9" w:rsidRPr="00F77184">
        <w:t>, tvarką</w:t>
      </w:r>
      <w:r w:rsidR="00AE5A6A">
        <w:t>.</w:t>
      </w:r>
    </w:p>
    <w:p w14:paraId="67CB163E" w14:textId="345C4AF3" w:rsidR="00AE5A6A" w:rsidRDefault="00AE5A6A" w:rsidP="00AE5A6A">
      <w:pPr>
        <w:pStyle w:val="prastasiniatinklio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>
        <w:t xml:space="preserve">Aprašu siekiama užtikrinti </w:t>
      </w:r>
      <w:r w:rsidR="00530248">
        <w:t>MVVG</w:t>
      </w:r>
      <w:r>
        <w:t xml:space="preserve"> sprendžiamų klausimų, užduočių vykdymo bei priimamų sprendimų nešališkumą, užtikrinti, kad </w:t>
      </w:r>
      <w:r w:rsidR="00EA3A7F">
        <w:t>darbuotojų</w:t>
      </w:r>
      <w:r w:rsidR="0040612E">
        <w:t xml:space="preserve"> </w:t>
      </w:r>
      <w:r>
        <w:t>veikloje būtų išvengta viešųjų ir privačių interesų konfliktų.</w:t>
      </w:r>
    </w:p>
    <w:p w14:paraId="75214547" w14:textId="0148C265" w:rsidR="00F459C9" w:rsidRDefault="00E72474" w:rsidP="00AE5A6A">
      <w:pPr>
        <w:pStyle w:val="prastasiniatinklio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bookmarkStart w:id="1" w:name="_Hlk51759482"/>
      <w:r w:rsidRPr="00E72474">
        <w:t xml:space="preserve">Aprašas parengtas vadovaujantis </w:t>
      </w:r>
      <w:r w:rsidRPr="00F77184">
        <w:t>Lietuvos Respublikos viešųjų ir privačių interesų derinimo įstatym</w:t>
      </w:r>
      <w:r w:rsidR="00AE7C28">
        <w:t>u</w:t>
      </w:r>
      <w:r w:rsidR="00197A85">
        <w:rPr>
          <w:rStyle w:val="Puslapioinaosnuoroda"/>
        </w:rPr>
        <w:footnoteReference w:id="1"/>
      </w:r>
      <w:r>
        <w:t xml:space="preserve"> (toliau </w:t>
      </w:r>
      <w:bookmarkStart w:id="2" w:name="_Hlk69824330"/>
      <w:r>
        <w:t>–</w:t>
      </w:r>
      <w:bookmarkEnd w:id="2"/>
      <w:r>
        <w:t xml:space="preserve"> VPIDĮ)</w:t>
      </w:r>
      <w:r w:rsidR="00197A85">
        <w:t xml:space="preserve">, </w:t>
      </w:r>
      <w:r w:rsidR="00197A85" w:rsidRPr="00197A85">
        <w:t>Vietos plėtros strategijų įgyvendinimo taisykl</w:t>
      </w:r>
      <w:r w:rsidR="00197A85">
        <w:t>ėmis</w:t>
      </w:r>
      <w:r w:rsidR="00197A85">
        <w:rPr>
          <w:rStyle w:val="Puslapioinaosnuoroda"/>
        </w:rPr>
        <w:footnoteReference w:id="2"/>
      </w:r>
      <w:r w:rsidRPr="00E72474">
        <w:t xml:space="preserve"> ir kitais Lietuvos Respublikos teisės aktais</w:t>
      </w:r>
      <w:r w:rsidR="0009076A">
        <w:t>, reglamentuojančiais viešųjų ir privačių interesų derinimą</w:t>
      </w:r>
      <w:r w:rsidRPr="00E72474">
        <w:t>. Šiame Apraše vartojamos sąvokos atitinka VPIDĮ vartojamas sąvokas.</w:t>
      </w:r>
      <w:bookmarkEnd w:id="1"/>
    </w:p>
    <w:p w14:paraId="186B9F32" w14:textId="77777777" w:rsidR="00585EC7" w:rsidRPr="00772289" w:rsidRDefault="00585EC7" w:rsidP="00EB61AD">
      <w:pPr>
        <w:pStyle w:val="prastasiniatinklio"/>
        <w:spacing w:before="0" w:beforeAutospacing="0" w:after="0" w:afterAutospacing="0"/>
        <w:jc w:val="center"/>
        <w:rPr>
          <w:rStyle w:val="Grietas"/>
          <w:bdr w:val="none" w:sz="0" w:space="0" w:color="auto" w:frame="1"/>
        </w:rPr>
      </w:pPr>
      <w:r w:rsidRPr="00772289">
        <w:rPr>
          <w:rStyle w:val="Grietas"/>
          <w:bdr w:val="none" w:sz="0" w:space="0" w:color="auto" w:frame="1"/>
        </w:rPr>
        <w:t>II SKYRIUS</w:t>
      </w:r>
    </w:p>
    <w:p w14:paraId="73C6F1F1" w14:textId="6E5F3DBB" w:rsidR="00585EC7" w:rsidRPr="00772289" w:rsidRDefault="00530248" w:rsidP="00EB61AD">
      <w:pPr>
        <w:pStyle w:val="prastasiniatinklio"/>
        <w:spacing w:before="0" w:beforeAutospacing="0" w:after="0" w:afterAutospacing="0"/>
        <w:jc w:val="center"/>
        <w:rPr>
          <w:rStyle w:val="Grietas"/>
          <w:bdr w:val="none" w:sz="0" w:space="0" w:color="auto" w:frame="1"/>
        </w:rPr>
      </w:pPr>
      <w:r>
        <w:rPr>
          <w:rStyle w:val="Grietas"/>
          <w:bdr w:val="none" w:sz="0" w:space="0" w:color="auto" w:frame="1"/>
        </w:rPr>
        <w:t>MVVG</w:t>
      </w:r>
      <w:r w:rsidR="00585EC7" w:rsidRPr="00772289">
        <w:rPr>
          <w:rStyle w:val="Grietas"/>
          <w:bdr w:val="none" w:sz="0" w:space="0" w:color="auto" w:frame="1"/>
        </w:rPr>
        <w:t xml:space="preserve"> VADOV</w:t>
      </w:r>
      <w:r>
        <w:rPr>
          <w:rStyle w:val="Grietas"/>
          <w:bdr w:val="none" w:sz="0" w:space="0" w:color="auto" w:frame="1"/>
        </w:rPr>
        <w:t>O</w:t>
      </w:r>
      <w:r w:rsidR="00585EC7" w:rsidRPr="00772289">
        <w:rPr>
          <w:rStyle w:val="Grietas"/>
          <w:bdr w:val="none" w:sz="0" w:space="0" w:color="auto" w:frame="1"/>
        </w:rPr>
        <w:t xml:space="preserve"> PAREIGOS</w:t>
      </w:r>
    </w:p>
    <w:p w14:paraId="323C8DE8" w14:textId="77777777" w:rsidR="00585EC7" w:rsidRPr="00772289" w:rsidRDefault="00585EC7" w:rsidP="00585EC7">
      <w:pPr>
        <w:pStyle w:val="prastasiniatinklio"/>
        <w:spacing w:before="0" w:beforeAutospacing="0" w:after="0" w:afterAutospacing="0" w:line="360" w:lineRule="auto"/>
        <w:ind w:left="1069"/>
      </w:pPr>
    </w:p>
    <w:p w14:paraId="581CD1B9" w14:textId="5034B004" w:rsidR="009B7951" w:rsidRDefault="00530248" w:rsidP="009B7951">
      <w:pPr>
        <w:pStyle w:val="prastasiniatinklio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>
        <w:t>MVVG</w:t>
      </w:r>
      <w:r w:rsidR="00585EC7">
        <w:t xml:space="preserve"> vadova</w:t>
      </w:r>
      <w:r>
        <w:t>s</w:t>
      </w:r>
      <w:r w:rsidR="00585EC7">
        <w:t xml:space="preserve"> </w:t>
      </w:r>
      <w:r w:rsidR="00F459C9" w:rsidRPr="00F77184">
        <w:t>privalo:</w:t>
      </w:r>
    </w:p>
    <w:p w14:paraId="64A69B3E" w14:textId="43F43C20" w:rsidR="009B7951" w:rsidRPr="009B7951" w:rsidRDefault="00EA3A7F" w:rsidP="009B7951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>
        <w:rPr>
          <w:color w:val="000000"/>
        </w:rPr>
        <w:t>n</w:t>
      </w:r>
      <w:r w:rsidR="00D66BE3">
        <w:rPr>
          <w:color w:val="000000"/>
        </w:rPr>
        <w:t xml:space="preserve">e rečiau kaip kartą per metus </w:t>
      </w:r>
      <w:r w:rsidR="00366CB1" w:rsidRPr="00366CB1">
        <w:rPr>
          <w:color w:val="000000"/>
        </w:rPr>
        <w:t xml:space="preserve">susipažinti su jiems tiesiogiai pavaldžių </w:t>
      </w:r>
      <w:r>
        <w:rPr>
          <w:color w:val="000000"/>
        </w:rPr>
        <w:t>darbuotojų</w:t>
      </w:r>
      <w:r w:rsidR="00EB61AD">
        <w:rPr>
          <w:color w:val="000000"/>
        </w:rPr>
        <w:t xml:space="preserve">, kurie </w:t>
      </w:r>
      <w:r w:rsidR="00EB61AD" w:rsidRPr="00EB61AD">
        <w:t xml:space="preserve">vadovaujantis VPIDĮ </w:t>
      </w:r>
      <w:r w:rsidR="00EB61AD">
        <w:t xml:space="preserve">ir </w:t>
      </w:r>
      <w:r w:rsidR="00530248">
        <w:t>MVVG</w:t>
      </w:r>
      <w:r w:rsidR="00EB61AD" w:rsidRPr="00EB61AD">
        <w:t xml:space="preserve"> viešųjų ir privačių interesų derinimo </w:t>
      </w:r>
      <w:r w:rsidR="00530248">
        <w:rPr>
          <w:rFonts w:eastAsia="SimSun" w:cs="Mangal"/>
          <w:lang w:bidi="hi-IN"/>
        </w:rPr>
        <w:t>politikos</w:t>
      </w:r>
      <w:r w:rsidR="00EB61AD" w:rsidRPr="00EB61AD">
        <w:rPr>
          <w:rFonts w:eastAsia="SimSun" w:cs="Mangal"/>
          <w:lang w:bidi="hi-IN"/>
        </w:rPr>
        <w:t xml:space="preserve"> </w:t>
      </w:r>
      <w:r w:rsidR="00EB61AD">
        <w:rPr>
          <w:rFonts w:eastAsia="SimSun" w:cs="Mangal"/>
          <w:lang w:bidi="hi-IN"/>
        </w:rPr>
        <w:t xml:space="preserve">(toliau </w:t>
      </w:r>
      <w:r w:rsidR="00EB61AD">
        <w:t>–</w:t>
      </w:r>
      <w:r w:rsidR="00EB61AD">
        <w:rPr>
          <w:rFonts w:eastAsia="SimSun" w:cs="Mangal"/>
          <w:lang w:bidi="hi-IN"/>
        </w:rPr>
        <w:t xml:space="preserve"> </w:t>
      </w:r>
      <w:r w:rsidR="00530248">
        <w:rPr>
          <w:rFonts w:eastAsia="SimSun" w:cs="Mangal"/>
          <w:lang w:bidi="hi-IN"/>
        </w:rPr>
        <w:t>Politika</w:t>
      </w:r>
      <w:r w:rsidR="00EB61AD">
        <w:rPr>
          <w:rFonts w:eastAsia="SimSun" w:cs="Mangal"/>
          <w:lang w:bidi="hi-IN"/>
        </w:rPr>
        <w:t xml:space="preserve">) </w:t>
      </w:r>
      <w:r w:rsidR="00EB61AD" w:rsidRPr="00EB61AD">
        <w:rPr>
          <w:rFonts w:eastAsia="SimSun" w:cs="Mangal"/>
          <w:lang w:bidi="hi-IN"/>
        </w:rPr>
        <w:t>nustatyta tvarka privalo deklaruoti privačius interesus</w:t>
      </w:r>
      <w:r w:rsidR="00EB61AD" w:rsidRPr="00366CB1">
        <w:rPr>
          <w:color w:val="000000"/>
        </w:rPr>
        <w:t xml:space="preserve"> </w:t>
      </w:r>
      <w:r w:rsidR="00A74155">
        <w:rPr>
          <w:color w:val="000000"/>
        </w:rPr>
        <w:t>(toliau – deklaruojantys asmenys)</w:t>
      </w:r>
      <w:r w:rsidR="006F7B57">
        <w:rPr>
          <w:color w:val="000000"/>
        </w:rPr>
        <w:t>,</w:t>
      </w:r>
      <w:r w:rsidR="00A74155">
        <w:rPr>
          <w:color w:val="000000"/>
        </w:rPr>
        <w:t xml:space="preserve"> </w:t>
      </w:r>
      <w:r w:rsidR="00366CB1" w:rsidRPr="00366CB1">
        <w:rPr>
          <w:color w:val="000000"/>
        </w:rPr>
        <w:t xml:space="preserve">privačių interesų deklaracijose </w:t>
      </w:r>
      <w:r w:rsidR="00F74943">
        <w:rPr>
          <w:color w:val="000000"/>
        </w:rPr>
        <w:t xml:space="preserve">šio Aprašo 8.1 papunkčio nustatyta tvarka </w:t>
      </w:r>
      <w:r w:rsidR="00366CB1" w:rsidRPr="00366CB1">
        <w:rPr>
          <w:color w:val="000000"/>
        </w:rPr>
        <w:t>pateiktais duomenimis</w:t>
      </w:r>
      <w:r w:rsidR="006F7B57">
        <w:rPr>
          <w:color w:val="000000"/>
        </w:rPr>
        <w:t xml:space="preserve"> ir užtikrinti deklaruojančių asmenų duomenų apsaugą</w:t>
      </w:r>
      <w:r w:rsidR="00366CB1">
        <w:rPr>
          <w:color w:val="000000"/>
        </w:rPr>
        <w:t>;</w:t>
      </w:r>
    </w:p>
    <w:p w14:paraId="669E8F15" w14:textId="5221D7B3" w:rsidR="004532C9" w:rsidRDefault="0007372E" w:rsidP="009B7951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>
        <w:t xml:space="preserve">vadovaudamasis MVVG narių ir darbuotojų pateiktomis/atnaujintomis nešališkumo deklaracijomis </w:t>
      </w:r>
      <w:r w:rsidR="005A7A91">
        <w:t>n</w:t>
      </w:r>
      <w:r w:rsidR="00F459C9" w:rsidRPr="00F77184">
        <w:t xml:space="preserve">eskirti </w:t>
      </w:r>
      <w:r w:rsidR="00AE1559">
        <w:t xml:space="preserve">tiesiogiai pavaldiems </w:t>
      </w:r>
      <w:r w:rsidR="00EA3A7F">
        <w:rPr>
          <w:rFonts w:eastAsia="SimSun"/>
          <w:lang w:bidi="hi-IN"/>
        </w:rPr>
        <w:t>darbuotojams</w:t>
      </w:r>
      <w:r w:rsidR="00F459C9" w:rsidRPr="00F77184">
        <w:t xml:space="preserve"> užduočių, susijusių su įmonėmis, </w:t>
      </w:r>
      <w:r w:rsidR="00B213A9">
        <w:rPr>
          <w:color w:val="000000"/>
        </w:rPr>
        <w:t>įstaigomis ir organizacijomis,</w:t>
      </w:r>
      <w:r w:rsidR="00B213A9" w:rsidRPr="004532C9">
        <w:t xml:space="preserve"> </w:t>
      </w:r>
      <w:r w:rsidR="00F459C9" w:rsidRPr="004532C9">
        <w:t>kuriose jie turi privačių interesų (akcijos, artimų asmenų darbas, narystė ir pan.</w:t>
      </w:r>
      <w:r w:rsidR="005A7A91">
        <w:t xml:space="preserve">), ar kitų užduočių, galinčių </w:t>
      </w:r>
      <w:r w:rsidR="009531EA">
        <w:t>su</w:t>
      </w:r>
      <w:r w:rsidR="00F459C9" w:rsidRPr="004532C9">
        <w:t>kelti interesų konfliktą;</w:t>
      </w:r>
    </w:p>
    <w:p w14:paraId="6BE4189B" w14:textId="77AF7A17" w:rsidR="004532C9" w:rsidRPr="00991AEF" w:rsidRDefault="005A7A91" w:rsidP="00E61D91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bookmarkStart w:id="3" w:name="_Hlk50359716"/>
      <w:r>
        <w:lastRenderedPageBreak/>
        <w:t>r</w:t>
      </w:r>
      <w:r w:rsidR="00F459C9" w:rsidRPr="004532C9">
        <w:t>em</w:t>
      </w:r>
      <w:r w:rsidR="009D7273">
        <w:t>dam</w:t>
      </w:r>
      <w:r w:rsidR="008018EF">
        <w:t>asis</w:t>
      </w:r>
      <w:r w:rsidR="00F459C9" w:rsidRPr="004532C9">
        <w:t xml:space="preserve"> privačių interesų deklaracijų duomenimis</w:t>
      </w:r>
      <w:r w:rsidR="002D1874">
        <w:t xml:space="preserve"> arba </w:t>
      </w:r>
      <w:r w:rsidR="00EA3A7F">
        <w:rPr>
          <w:rFonts w:eastAsia="SimSun"/>
          <w:lang w:bidi="hi-IN"/>
        </w:rPr>
        <w:t>darbuotojo</w:t>
      </w:r>
      <w:r w:rsidR="004E4FBD">
        <w:t xml:space="preserve"> prašymu</w:t>
      </w:r>
      <w:r w:rsidR="00F459C9" w:rsidRPr="004532C9">
        <w:t xml:space="preserve">, teikti </w:t>
      </w:r>
      <w:r w:rsidR="007D163C">
        <w:t>tiesiogiai pavaldiems</w:t>
      </w:r>
      <w:r w:rsidR="00F459C9" w:rsidRPr="004532C9">
        <w:t xml:space="preserve"> </w:t>
      </w:r>
      <w:r w:rsidR="00EA3A7F">
        <w:rPr>
          <w:rFonts w:eastAsia="SimSun"/>
          <w:lang w:bidi="hi-IN"/>
        </w:rPr>
        <w:t>darbuotojams</w:t>
      </w:r>
      <w:r w:rsidR="00F459C9" w:rsidRPr="004532C9">
        <w:t xml:space="preserve"> </w:t>
      </w:r>
      <w:r w:rsidR="004E4FBD">
        <w:t xml:space="preserve">išankstines </w:t>
      </w:r>
      <w:r w:rsidR="00F459C9" w:rsidRPr="004532C9">
        <w:t>rašytines rekomendacijas, nuo kokių klausimų</w:t>
      </w:r>
      <w:r w:rsidR="007D163C">
        <w:t>,</w:t>
      </w:r>
      <w:r w:rsidR="00F459C9" w:rsidRPr="004532C9">
        <w:t xml:space="preserve"> sprendimo procedūrų jie turėtų nusišalinti</w:t>
      </w:r>
      <w:r w:rsidR="004E4FBD">
        <w:t xml:space="preserve">. </w:t>
      </w:r>
      <w:r w:rsidR="004E4FBD" w:rsidRPr="004E4FBD">
        <w:t>Išankstin</w:t>
      </w:r>
      <w:r w:rsidR="004E4FBD">
        <w:t>ė</w:t>
      </w:r>
      <w:r w:rsidR="004E4FBD" w:rsidRPr="004E4FBD">
        <w:t xml:space="preserve">s </w:t>
      </w:r>
      <w:r w:rsidR="004E4FBD" w:rsidRPr="00991AEF">
        <w:t xml:space="preserve">rekomendacijos registruojamos, </w:t>
      </w:r>
      <w:r w:rsidR="00EA3A7F">
        <w:t>darbuotojas</w:t>
      </w:r>
      <w:r w:rsidR="004E4FBD" w:rsidRPr="00991AEF">
        <w:t xml:space="preserve"> jas gali skelbti viešai savo nuožiūra</w:t>
      </w:r>
      <w:r w:rsidR="00F459C9" w:rsidRPr="00991AEF">
        <w:t>;</w:t>
      </w:r>
      <w:bookmarkEnd w:id="3"/>
    </w:p>
    <w:p w14:paraId="2890D571" w14:textId="77777777" w:rsidR="004532C9" w:rsidRDefault="00292CEA" w:rsidP="00E61D91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7E3747">
        <w:t>susipažinti su</w:t>
      </w:r>
      <w:r w:rsidRPr="00BF634E">
        <w:t xml:space="preserve"> </w:t>
      </w:r>
      <w:r w:rsidRPr="003473E6">
        <w:t xml:space="preserve">raštu teikiamais tiesiogiai pavaldžių </w:t>
      </w:r>
      <w:r w:rsidRPr="003473E6">
        <w:rPr>
          <w:rFonts w:eastAsia="SimSun"/>
          <w:lang w:bidi="hi-IN"/>
        </w:rPr>
        <w:t>darbuotojų</w:t>
      </w:r>
      <w:r w:rsidRPr="003473E6">
        <w:t xml:space="preserve"> nusišalinimais nuo jiems interesų konfliktą sukeliančių klausimų</w:t>
      </w:r>
      <w:r w:rsidR="00F459C9" w:rsidRPr="00991AEF">
        <w:t>;</w:t>
      </w:r>
    </w:p>
    <w:p w14:paraId="61A2E5AE" w14:textId="53B429DD" w:rsidR="00E61D91" w:rsidRDefault="005A7A91" w:rsidP="00E61D91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>
        <w:t>u</w:t>
      </w:r>
      <w:r w:rsidR="00E61D91">
        <w:t xml:space="preserve">žtikrinti, kad nusišalinęs (nušalintas) </w:t>
      </w:r>
      <w:r w:rsidR="008B065E">
        <w:t xml:space="preserve">MVVG narys ar </w:t>
      </w:r>
      <w:r w:rsidR="00EA3A7F">
        <w:t>darbuotojas</w:t>
      </w:r>
      <w:r w:rsidR="00E61D91">
        <w:t xml:space="preserve"> </w:t>
      </w:r>
      <w:r>
        <w:t xml:space="preserve">jokia forma </w:t>
      </w:r>
      <w:r w:rsidR="00E61D91">
        <w:t xml:space="preserve">nedalyvautų rengiant, svarstant ar priimant </w:t>
      </w:r>
      <w:r w:rsidR="00FE73E5">
        <w:t>interesų konfliktą jam keliančius</w:t>
      </w:r>
      <w:r w:rsidR="00E61D91">
        <w:t xml:space="preserve"> sprendimus (išeitų iš </w:t>
      </w:r>
      <w:r w:rsidR="00530248">
        <w:t>patalpos</w:t>
      </w:r>
      <w:r w:rsidR="00E61D91">
        <w:t xml:space="preserve"> ir pan.);</w:t>
      </w:r>
    </w:p>
    <w:p w14:paraId="41521BF4" w14:textId="77777777" w:rsidR="00E61D91" w:rsidRDefault="005A7A91" w:rsidP="00E61D91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>
        <w:t>u</w:t>
      </w:r>
      <w:r w:rsidR="00E61D91">
        <w:t xml:space="preserve">žtikrinti, kad </w:t>
      </w:r>
      <w:r w:rsidR="00E61D91" w:rsidRPr="00EE0AB5">
        <w:t xml:space="preserve">nusišalinimo faktas, esant </w:t>
      </w:r>
      <w:r w:rsidR="00EE0AB5" w:rsidRPr="00EE0AB5">
        <w:t>kolegialiam</w:t>
      </w:r>
      <w:r w:rsidR="00E61D91" w:rsidRPr="00EE0AB5">
        <w:t xml:space="preserve"> svarstymui, </w:t>
      </w:r>
      <w:r w:rsidR="00E67BE0" w:rsidRPr="00EE0AB5">
        <w:t xml:space="preserve">kuriame </w:t>
      </w:r>
      <w:r w:rsidR="00E67BE0">
        <w:t>dalyvauja</w:t>
      </w:r>
      <w:r w:rsidR="00816BEC" w:rsidRPr="00816BEC">
        <w:t xml:space="preserve"> </w:t>
      </w:r>
      <w:r w:rsidR="00816BEC">
        <w:t>tiesiogiai pavaldus darbuotojas</w:t>
      </w:r>
      <w:r w:rsidR="00E67BE0">
        <w:t xml:space="preserve">, </w:t>
      </w:r>
      <w:r w:rsidR="00E61D91">
        <w:t>būtų tinkamai užfiksuotas atitinkamame dokumente (pavyzdžiui, posėdžio protokole būtų nurodoma, kas ir dėl kokių priežasčių nusišalino, kada išėjo ir kada sugrįžo į posėdžio salę);</w:t>
      </w:r>
    </w:p>
    <w:p w14:paraId="06072E05" w14:textId="41B6D81B" w:rsidR="004532C9" w:rsidRDefault="00F459C9" w:rsidP="00E61D91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4532C9">
        <w:t xml:space="preserve"> </w:t>
      </w:r>
      <w:r w:rsidR="005A7A91">
        <w:t>j</w:t>
      </w:r>
      <w:r w:rsidRPr="004532C9">
        <w:t xml:space="preserve">ei </w:t>
      </w:r>
      <w:r w:rsidR="00E61D91">
        <w:t xml:space="preserve">tiesiogiai pavaldus </w:t>
      </w:r>
      <w:r w:rsidR="00EA3A7F">
        <w:t>darbuotojas</w:t>
      </w:r>
      <w:r w:rsidRPr="004532C9">
        <w:t xml:space="preserve"> nepaiso jam pateiktų </w:t>
      </w:r>
      <w:r w:rsidR="004E4FBD">
        <w:t xml:space="preserve">išankstinių </w:t>
      </w:r>
      <w:r w:rsidRPr="004532C9">
        <w:t>r</w:t>
      </w:r>
      <w:r w:rsidR="00E61D91">
        <w:t>ekomendacijų, inicijuoti jo nu</w:t>
      </w:r>
      <w:r w:rsidRPr="004532C9">
        <w:t xml:space="preserve">šalinimą nuo </w:t>
      </w:r>
      <w:r w:rsidR="0035120A">
        <w:t>interesų konfliktą sukeliančių</w:t>
      </w:r>
      <w:r w:rsidRPr="004532C9">
        <w:t xml:space="preserve"> klausimų sprendimo procedūrų ir, </w:t>
      </w:r>
      <w:r w:rsidR="004532C9">
        <w:t xml:space="preserve">esant pagrindui, inicijuoti jo </w:t>
      </w:r>
      <w:r w:rsidR="00CE3EAF">
        <w:t xml:space="preserve">vykdomos </w:t>
      </w:r>
      <w:r w:rsidRPr="004532C9">
        <w:t>veiklos patikrinimą;</w:t>
      </w:r>
    </w:p>
    <w:p w14:paraId="5C7D2924" w14:textId="7750B838" w:rsidR="00F459C9" w:rsidRPr="008F6316" w:rsidRDefault="005A7A91" w:rsidP="00576D6B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8F6316">
        <w:t>e</w:t>
      </w:r>
      <w:r w:rsidR="00F459C9" w:rsidRPr="008F6316">
        <w:t xml:space="preserve">sant abejonių dėl interesų konflikto buvimo ar dėl kitų </w:t>
      </w:r>
      <w:r w:rsidR="006C2535" w:rsidRPr="008F6316">
        <w:t>VPIDĮ</w:t>
      </w:r>
      <w:r w:rsidR="00F459C9" w:rsidRPr="008F6316">
        <w:t xml:space="preserve"> nuostatų praktinio taikymo, konsultuotis su Vyriau</w:t>
      </w:r>
      <w:r w:rsidR="007679A7" w:rsidRPr="008F6316">
        <w:t>siąja tarnybine etikos komisija</w:t>
      </w:r>
      <w:r w:rsidR="0009076A" w:rsidRPr="008F6316">
        <w:t>.</w:t>
      </w:r>
    </w:p>
    <w:p w14:paraId="48A0342D" w14:textId="18EC0C19" w:rsidR="00A83796" w:rsidRPr="008F6316" w:rsidRDefault="00530248" w:rsidP="00576D6B">
      <w:pPr>
        <w:pStyle w:val="prastasiniatinklio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>
        <w:t>MVVG vadovas</w:t>
      </w:r>
      <w:r w:rsidR="00A83796" w:rsidRPr="008F6316">
        <w:t>:</w:t>
      </w:r>
    </w:p>
    <w:p w14:paraId="44FE83FB" w14:textId="77777777" w:rsidR="00A83796" w:rsidRPr="008F6316" w:rsidRDefault="00943789" w:rsidP="00576D6B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8F6316">
        <w:t>s</w:t>
      </w:r>
      <w:r w:rsidR="00A83796" w:rsidRPr="008F6316">
        <w:t xml:space="preserve">prendžia </w:t>
      </w:r>
      <w:r w:rsidR="00EA3A7F" w:rsidRPr="008F6316">
        <w:t>darbuotojų</w:t>
      </w:r>
      <w:r w:rsidR="00DA5054" w:rsidRPr="008F6316">
        <w:t xml:space="preserve"> </w:t>
      </w:r>
      <w:r w:rsidR="00A83796" w:rsidRPr="008F6316">
        <w:t>nušalinimo klausimus:</w:t>
      </w:r>
    </w:p>
    <w:p w14:paraId="731A01A8" w14:textId="5FE78FA3" w:rsidR="00A83796" w:rsidRPr="008F6316" w:rsidRDefault="00A83796" w:rsidP="00576D6B">
      <w:pPr>
        <w:pStyle w:val="prastasiniatinklio"/>
        <w:numPr>
          <w:ilvl w:val="2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8F6316">
        <w:t xml:space="preserve">rašytiniu sprendimu tenkina pareikštą nusišalinimą, jei </w:t>
      </w:r>
      <w:r w:rsidR="00985EE9">
        <w:t xml:space="preserve">darbuotojas </w:t>
      </w:r>
      <w:r w:rsidR="004C38E5">
        <w:t xml:space="preserve">pats </w:t>
      </w:r>
      <w:r w:rsidR="00985EE9">
        <w:t xml:space="preserve">nepateikia </w:t>
      </w:r>
      <w:r w:rsidR="004C38E5">
        <w:t xml:space="preserve">nusišalinimo, priima sprendimą </w:t>
      </w:r>
      <w:r w:rsidR="00CE3EAF">
        <w:t xml:space="preserve">dėl nusišalinimo </w:t>
      </w:r>
      <w:r w:rsidRPr="008F6316">
        <w:t>;</w:t>
      </w:r>
    </w:p>
    <w:p w14:paraId="47BE8331" w14:textId="77777777" w:rsidR="00A83796" w:rsidRPr="008F6316" w:rsidRDefault="008C79E5" w:rsidP="00576D6B">
      <w:pPr>
        <w:pStyle w:val="prastasiniatinklio"/>
        <w:numPr>
          <w:ilvl w:val="2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8F6316">
        <w:t>vadovaudamasis</w:t>
      </w:r>
      <w:r w:rsidR="00A83796" w:rsidRPr="008F6316">
        <w:t xml:space="preserve"> Vyriausiosios tarnybinės etikos komisijos sprendimu patvirtint</w:t>
      </w:r>
      <w:r w:rsidRPr="008F6316">
        <w:t>ais</w:t>
      </w:r>
      <w:r w:rsidR="00A83796" w:rsidRPr="008F6316">
        <w:t xml:space="preserve"> kriterija</w:t>
      </w:r>
      <w:r w:rsidRPr="008F6316">
        <w:t>i</w:t>
      </w:r>
      <w:r w:rsidR="00A83796" w:rsidRPr="008F6316">
        <w:t>s</w:t>
      </w:r>
      <w:r w:rsidR="009D7273">
        <w:t>,</w:t>
      </w:r>
      <w:r w:rsidR="00A83796" w:rsidRPr="008F6316">
        <w:t xml:space="preserve"> motyvuotu </w:t>
      </w:r>
      <w:r w:rsidR="000C380E">
        <w:t xml:space="preserve">rašytiniu </w:t>
      </w:r>
      <w:r w:rsidR="00A83796" w:rsidRPr="008F6316">
        <w:t xml:space="preserve">sprendimu nepriima </w:t>
      </w:r>
      <w:r w:rsidR="00EB61AD" w:rsidRPr="008F6316">
        <w:t>darbuotojo</w:t>
      </w:r>
      <w:r w:rsidR="00A83796" w:rsidRPr="008F6316">
        <w:t xml:space="preserve"> pareikšto nusišalinimo ir įpareigoja jį toliau atlikti pareigas dalyvaujant, rengiant, svarstant, priimant sprendimą ar vykdyti pavedimą</w:t>
      </w:r>
      <w:r w:rsidR="007C783B" w:rsidRPr="008F6316">
        <w:t>;</w:t>
      </w:r>
    </w:p>
    <w:p w14:paraId="72BBBDB3" w14:textId="77777777" w:rsidR="00A83796" w:rsidRPr="008F6316" w:rsidRDefault="00943789" w:rsidP="00576D6B">
      <w:pPr>
        <w:pStyle w:val="prastasiniatinklio"/>
        <w:numPr>
          <w:ilvl w:val="1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8F6316">
        <w:t>g</w:t>
      </w:r>
      <w:r w:rsidR="00A83796" w:rsidRPr="008F6316">
        <w:t>ali priimti sprendimą pradėti tyrimą dėl galimo viešųjų ir privačių interesų derinimo pažeidimo.</w:t>
      </w:r>
    </w:p>
    <w:p w14:paraId="1099C59B" w14:textId="44901B9E" w:rsidR="00576D6B" w:rsidRPr="008F6316" w:rsidRDefault="00576D6B" w:rsidP="00530248">
      <w:pPr>
        <w:pStyle w:val="prastasiniatinklio"/>
        <w:tabs>
          <w:tab w:val="left" w:pos="993"/>
        </w:tabs>
        <w:spacing w:before="0" w:beforeAutospacing="0" w:after="0" w:afterAutospacing="0" w:line="360" w:lineRule="auto"/>
        <w:ind w:left="709"/>
        <w:jc w:val="both"/>
      </w:pPr>
    </w:p>
    <w:p w14:paraId="763E8932" w14:textId="77777777" w:rsidR="00270B7A" w:rsidRPr="008F6316" w:rsidRDefault="00270B7A" w:rsidP="00270B7A">
      <w:pPr>
        <w:pStyle w:val="prastasiniatinklio"/>
        <w:spacing w:before="0" w:beforeAutospacing="0" w:after="0" w:afterAutospacing="0"/>
        <w:jc w:val="center"/>
        <w:rPr>
          <w:rStyle w:val="Grietas"/>
          <w:bdr w:val="none" w:sz="0" w:space="0" w:color="auto" w:frame="1"/>
        </w:rPr>
      </w:pPr>
      <w:r w:rsidRPr="008F6316">
        <w:rPr>
          <w:rStyle w:val="Grietas"/>
          <w:bdr w:val="none" w:sz="0" w:space="0" w:color="auto" w:frame="1"/>
        </w:rPr>
        <w:t>III SKYRIUS</w:t>
      </w:r>
    </w:p>
    <w:p w14:paraId="582244B7" w14:textId="77777777" w:rsidR="00270B7A" w:rsidRPr="008F6316" w:rsidRDefault="002B68B0" w:rsidP="00270B7A">
      <w:pPr>
        <w:pStyle w:val="prastasiniatinklio"/>
        <w:spacing w:before="0" w:beforeAutospacing="0" w:after="0" w:afterAutospacing="0"/>
        <w:jc w:val="center"/>
        <w:rPr>
          <w:rStyle w:val="Grietas"/>
          <w:bdr w:val="none" w:sz="0" w:space="0" w:color="auto" w:frame="1"/>
        </w:rPr>
      </w:pPr>
      <w:r w:rsidRPr="008F6316">
        <w:rPr>
          <w:rStyle w:val="Grietas"/>
          <w:bdr w:val="none" w:sz="0" w:space="0" w:color="auto" w:frame="1"/>
        </w:rPr>
        <w:t>DARBUOTOJŲ</w:t>
      </w:r>
      <w:r w:rsidR="00270B7A" w:rsidRPr="008F6316">
        <w:rPr>
          <w:rStyle w:val="Grietas"/>
          <w:bdr w:val="none" w:sz="0" w:space="0" w:color="auto" w:frame="1"/>
        </w:rPr>
        <w:t xml:space="preserve"> PAREIGA NUSIŠALINTI</w:t>
      </w:r>
    </w:p>
    <w:p w14:paraId="35B2FC91" w14:textId="77777777" w:rsidR="00270B7A" w:rsidRPr="008F6316" w:rsidRDefault="00270B7A" w:rsidP="00EB61AD">
      <w:pPr>
        <w:pStyle w:val="prastasiniatinklio"/>
        <w:spacing w:before="0" w:beforeAutospacing="0" w:after="0" w:afterAutospacing="0" w:line="360" w:lineRule="auto"/>
        <w:ind w:firstLine="720"/>
        <w:jc w:val="both"/>
      </w:pPr>
    </w:p>
    <w:p w14:paraId="2E902995" w14:textId="7706A8E5" w:rsidR="00EB61AD" w:rsidRPr="008F6316" w:rsidRDefault="0007372E" w:rsidP="00EB61AD">
      <w:pPr>
        <w:pStyle w:val="prastasiniatinklio"/>
        <w:numPr>
          <w:ilvl w:val="0"/>
          <w:numId w:val="1"/>
        </w:numPr>
        <w:tabs>
          <w:tab w:val="left" w:pos="990"/>
        </w:tabs>
        <w:spacing w:before="0" w:beforeAutospacing="0" w:after="0" w:afterAutospacing="0" w:line="360" w:lineRule="auto"/>
        <w:ind w:left="0" w:firstLine="720"/>
        <w:jc w:val="both"/>
      </w:pPr>
      <w:r>
        <w:t xml:space="preserve">Projekto vertinime ar įgyvendinime sprendimus priimantys asmenys </w:t>
      </w:r>
      <w:r w:rsidR="00270B7A" w:rsidRPr="008F6316">
        <w:t xml:space="preserve"> </w:t>
      </w:r>
      <w:r w:rsidR="00991AEF" w:rsidRPr="008F6316">
        <w:t>privalo</w:t>
      </w:r>
      <w:r w:rsidR="00EB61AD" w:rsidRPr="008F6316">
        <w:t>:</w:t>
      </w:r>
    </w:p>
    <w:p w14:paraId="6B9809F9" w14:textId="3712EF55" w:rsidR="00EB61AD" w:rsidRPr="008F6316" w:rsidRDefault="00EB61AD" w:rsidP="008F6316">
      <w:pPr>
        <w:pStyle w:val="prastasiniatinklio"/>
        <w:numPr>
          <w:ilvl w:val="1"/>
          <w:numId w:val="1"/>
        </w:numPr>
        <w:tabs>
          <w:tab w:val="left" w:pos="990"/>
        </w:tabs>
        <w:spacing w:before="0" w:beforeAutospacing="0" w:after="0" w:afterAutospacing="0" w:line="360" w:lineRule="auto"/>
        <w:ind w:left="0" w:firstLine="720"/>
        <w:jc w:val="both"/>
      </w:pPr>
      <w:r w:rsidRPr="008F6316">
        <w:t xml:space="preserve">pateikę </w:t>
      </w:r>
      <w:r w:rsidR="004442DB">
        <w:t xml:space="preserve">ar </w:t>
      </w:r>
      <w:r w:rsidRPr="008F6316">
        <w:t>patikslin</w:t>
      </w:r>
      <w:r w:rsidR="004442DB">
        <w:t>ę</w:t>
      </w:r>
      <w:r w:rsidRPr="008F6316">
        <w:t xml:space="preserve"> privačių interesų deklaraciją nedels</w:t>
      </w:r>
      <w:r w:rsidR="009D7273">
        <w:t>dami</w:t>
      </w:r>
      <w:r w:rsidRPr="008F6316">
        <w:t>, be</w:t>
      </w:r>
      <w:r w:rsidR="009D7273">
        <w:t>t</w:t>
      </w:r>
      <w:r w:rsidRPr="008F6316">
        <w:t xml:space="preserve"> ne vėliau kaip per </w:t>
      </w:r>
      <w:r w:rsidR="003B248B">
        <w:t>10</w:t>
      </w:r>
      <w:r w:rsidR="003B248B" w:rsidRPr="008F6316">
        <w:t xml:space="preserve"> </w:t>
      </w:r>
      <w:r w:rsidRPr="008F6316">
        <w:t xml:space="preserve">darbo </w:t>
      </w:r>
      <w:r w:rsidR="003B248B" w:rsidRPr="008F6316">
        <w:t>dien</w:t>
      </w:r>
      <w:r w:rsidR="003B248B">
        <w:t>ų</w:t>
      </w:r>
      <w:r w:rsidR="003B248B" w:rsidRPr="008F6316">
        <w:t xml:space="preserve"> </w:t>
      </w:r>
      <w:r w:rsidRPr="008F6316">
        <w:t xml:space="preserve">apie tai informuoti </w:t>
      </w:r>
      <w:r w:rsidR="004442DB">
        <w:t xml:space="preserve">(el. paštu pateikiant </w:t>
      </w:r>
      <w:r w:rsidR="006F7B57">
        <w:t xml:space="preserve">privačių interesų deklaracijos kopiją, </w:t>
      </w:r>
      <w:r w:rsidR="007F3A7D">
        <w:t xml:space="preserve">kartu </w:t>
      </w:r>
      <w:r w:rsidR="006F7B57">
        <w:t>paaiškinant</w:t>
      </w:r>
      <w:r w:rsidR="009D7273">
        <w:t>,</w:t>
      </w:r>
      <w:r w:rsidR="006F7B57">
        <w:t xml:space="preserve"> kokie duomenys keitėsi) </w:t>
      </w:r>
      <w:r w:rsidR="007F3A7D">
        <w:t>MV</w:t>
      </w:r>
      <w:r w:rsidR="00AE066D">
        <w:t xml:space="preserve">VG </w:t>
      </w:r>
      <w:r w:rsidRPr="008F6316">
        <w:t>tiesioginį vadovą, kad jam būtų žinoma visa aktuali informacija;</w:t>
      </w:r>
    </w:p>
    <w:p w14:paraId="42C39549" w14:textId="77777777" w:rsidR="00270B7A" w:rsidRPr="008F6316" w:rsidRDefault="00EB61AD" w:rsidP="008F6316">
      <w:pPr>
        <w:pStyle w:val="prastasiniatinklio"/>
        <w:numPr>
          <w:ilvl w:val="1"/>
          <w:numId w:val="1"/>
        </w:numPr>
        <w:tabs>
          <w:tab w:val="left" w:pos="1080"/>
        </w:tabs>
        <w:spacing w:before="0" w:beforeAutospacing="0" w:after="0" w:afterAutospacing="0" w:line="360" w:lineRule="auto"/>
        <w:ind w:left="0" w:firstLine="720"/>
        <w:jc w:val="both"/>
      </w:pPr>
      <w:r w:rsidRPr="008F6316">
        <w:rPr>
          <w:rFonts w:eastAsia="SimSun"/>
          <w:lang w:bidi="hi-IN"/>
        </w:rPr>
        <w:lastRenderedPageBreak/>
        <w:t xml:space="preserve"> </w:t>
      </w:r>
      <w:r w:rsidR="00991AEF" w:rsidRPr="008F6316">
        <w:t xml:space="preserve">nusišalinti </w:t>
      </w:r>
      <w:r w:rsidR="00270B7A" w:rsidRPr="008F6316">
        <w:t>nuo dalyvavimo rengiant, svarstant ir priimant sprendimus</w:t>
      </w:r>
      <w:r w:rsidR="00B42F5F" w:rsidRPr="008F6316">
        <w:t xml:space="preserve"> (visose </w:t>
      </w:r>
      <w:r w:rsidR="00F33176">
        <w:t xml:space="preserve">vietos plėtros strategijos parengimo ir įgyvendinimo </w:t>
      </w:r>
      <w:r w:rsidR="00B42F5F" w:rsidRPr="008F6316">
        <w:t>stadijose)</w:t>
      </w:r>
      <w:r w:rsidR="00270B7A" w:rsidRPr="008F6316">
        <w:t>,</w:t>
      </w:r>
      <w:r w:rsidR="00B42F5F" w:rsidRPr="008F6316">
        <w:t xml:space="preserve"> kad ir kaip tas sprendimas būtų įvardijamas (pasitarimas, neformali konsultacija, posėdis, klausimo pristatymas ar pan.),</w:t>
      </w:r>
      <w:r w:rsidR="00270B7A" w:rsidRPr="008F6316">
        <w:t xml:space="preserve"> kurie sukelia interesų konfliktą</w:t>
      </w:r>
      <w:r w:rsidR="00B42F5F" w:rsidRPr="008F6316">
        <w:t>, ir nedaryti jokios įtakos kitų asmenų priimamiems sprendimams</w:t>
      </w:r>
      <w:r w:rsidR="008F6316">
        <w:t>:</w:t>
      </w:r>
    </w:p>
    <w:p w14:paraId="6442E6DC" w14:textId="77777777" w:rsidR="00270B7A" w:rsidRPr="008F6316" w:rsidRDefault="00EB61AD" w:rsidP="008F6316">
      <w:pPr>
        <w:pStyle w:val="prastasiniatinklio"/>
        <w:numPr>
          <w:ilvl w:val="2"/>
          <w:numId w:val="1"/>
        </w:numPr>
        <w:tabs>
          <w:tab w:val="left" w:pos="1080"/>
        </w:tabs>
        <w:spacing w:before="0" w:beforeAutospacing="0" w:after="0" w:afterAutospacing="0" w:line="360" w:lineRule="auto"/>
        <w:ind w:left="0" w:firstLine="720"/>
        <w:jc w:val="both"/>
      </w:pPr>
      <w:r w:rsidRPr="008F6316">
        <w:t>n</w:t>
      </w:r>
      <w:r w:rsidR="00B42F5F" w:rsidRPr="008F6316">
        <w:t>u</w:t>
      </w:r>
      <w:r w:rsidR="00DA5054" w:rsidRPr="008F6316">
        <w:t>si</w:t>
      </w:r>
      <w:r w:rsidR="00B42F5F" w:rsidRPr="008F6316">
        <w:t>šalinti r</w:t>
      </w:r>
      <w:r w:rsidR="00270B7A" w:rsidRPr="008F6316">
        <w:t xml:space="preserve">engiant, svarstant ir priimant sprendimus, susijusius su </w:t>
      </w:r>
      <w:r w:rsidR="00B42F5F" w:rsidRPr="008F6316">
        <w:t xml:space="preserve">galimos turtinės ar neturtinės </w:t>
      </w:r>
      <w:r w:rsidR="00270B7A" w:rsidRPr="008F6316">
        <w:t>naudos gavimu sau ir (ar) artimiems asmenims</w:t>
      </w:r>
      <w:r w:rsidR="00241EE6">
        <w:t>, kaip tai yra numatyta</w:t>
      </w:r>
      <w:r w:rsidR="00241EE6" w:rsidRPr="00241EE6">
        <w:t xml:space="preserve"> </w:t>
      </w:r>
      <w:r w:rsidR="00241EE6">
        <w:t>VPIDĮ</w:t>
      </w:r>
      <w:r w:rsidR="00270B7A" w:rsidRPr="008F6316">
        <w:t>;</w:t>
      </w:r>
    </w:p>
    <w:p w14:paraId="759F81DA" w14:textId="7CFCC8C7" w:rsidR="00270B7A" w:rsidRPr="008F6316" w:rsidRDefault="00DF1A6B" w:rsidP="008F6316">
      <w:pPr>
        <w:pStyle w:val="prastasiniatinklio"/>
        <w:tabs>
          <w:tab w:val="left" w:pos="1080"/>
        </w:tabs>
        <w:spacing w:before="0" w:beforeAutospacing="0" w:after="0" w:afterAutospacing="0" w:line="360" w:lineRule="auto"/>
        <w:ind w:firstLine="720"/>
        <w:jc w:val="both"/>
      </w:pPr>
      <w:r>
        <w:t>6</w:t>
      </w:r>
      <w:r w:rsidR="008F6316">
        <w:t>.2.2.</w:t>
      </w:r>
      <w:r w:rsidR="00EB61AD" w:rsidRPr="008F6316">
        <w:t xml:space="preserve"> </w:t>
      </w:r>
      <w:r w:rsidR="00DC3546" w:rsidRPr="008F6316">
        <w:t>n</w:t>
      </w:r>
      <w:r w:rsidR="00366806" w:rsidRPr="008F6316">
        <w:t>u</w:t>
      </w:r>
      <w:r w:rsidR="00DA5054" w:rsidRPr="008F6316">
        <w:t>si</w:t>
      </w:r>
      <w:r w:rsidR="00366806" w:rsidRPr="008F6316">
        <w:t>šalinti</w:t>
      </w:r>
      <w:r w:rsidR="0009076A" w:rsidRPr="008F6316">
        <w:t>,</w:t>
      </w:r>
      <w:r w:rsidR="00366806" w:rsidRPr="008F6316">
        <w:t xml:space="preserve"> k</w:t>
      </w:r>
      <w:r w:rsidR="00270B7A" w:rsidRPr="008F6316">
        <w:t>ai sprendimai</w:t>
      </w:r>
      <w:r w:rsidR="00366806" w:rsidRPr="008F6316">
        <w:t>,</w:t>
      </w:r>
      <w:r w:rsidR="00270B7A" w:rsidRPr="008F6316">
        <w:t xml:space="preserve"> susiję su </w:t>
      </w:r>
      <w:r w:rsidR="00DA5054" w:rsidRPr="008F6316">
        <w:t xml:space="preserve">asmenimis, iš kurių </w:t>
      </w:r>
      <w:r w:rsidR="00EB61AD" w:rsidRPr="008F6316">
        <w:rPr>
          <w:rFonts w:eastAsia="SimSun"/>
          <w:lang w:bidi="hi-IN"/>
        </w:rPr>
        <w:t>darbuotojai</w:t>
      </w:r>
      <w:r w:rsidR="00270B7A" w:rsidRPr="008F6316">
        <w:t xml:space="preserve"> (ar jam artimi asmenys) gauna bet kokios </w:t>
      </w:r>
      <w:r w:rsidR="00366806" w:rsidRPr="008F6316">
        <w:t xml:space="preserve">turtinės bei neturtinės </w:t>
      </w:r>
      <w:r w:rsidR="00270B7A" w:rsidRPr="008F6316">
        <w:t>naudos</w:t>
      </w:r>
      <w:r w:rsidR="00366806" w:rsidRPr="008F6316">
        <w:t>,</w:t>
      </w:r>
      <w:r w:rsidR="00270B7A" w:rsidRPr="008F6316">
        <w:t xml:space="preserve"> ar su kuriais jį (ar jam artimus asmenis) sieja sutartiniai ar kiti </w:t>
      </w:r>
      <w:r w:rsidR="00366806" w:rsidRPr="008F6316">
        <w:t xml:space="preserve">moraliniai </w:t>
      </w:r>
      <w:r w:rsidR="00270B7A" w:rsidRPr="008F6316">
        <w:t xml:space="preserve">įsipareigojimai (susiję su kreditoriais, skolininkais, </w:t>
      </w:r>
      <w:r w:rsidR="00366806" w:rsidRPr="008F6316">
        <w:t xml:space="preserve">nuoma, panauda, </w:t>
      </w:r>
      <w:r w:rsidR="00270B7A" w:rsidRPr="008F6316">
        <w:t>sutarties šalimis ir pan.);</w:t>
      </w:r>
    </w:p>
    <w:p w14:paraId="1378DE8B" w14:textId="627F39D8" w:rsidR="00366806" w:rsidRPr="008F6316" w:rsidRDefault="00DF1A6B" w:rsidP="00530248">
      <w:pPr>
        <w:pStyle w:val="prastasiniatinklio"/>
        <w:spacing w:before="0" w:beforeAutospacing="0" w:after="0" w:afterAutospacing="0" w:line="360" w:lineRule="auto"/>
        <w:ind w:firstLine="720"/>
        <w:jc w:val="both"/>
      </w:pPr>
      <w:r>
        <w:t>6</w:t>
      </w:r>
      <w:r w:rsidR="009D541D">
        <w:t xml:space="preserve">.2.3. </w:t>
      </w:r>
      <w:r w:rsidR="00DC3546" w:rsidRPr="008F6316">
        <w:t>n</w:t>
      </w:r>
      <w:r w:rsidR="00366806" w:rsidRPr="008F6316">
        <w:t>u</w:t>
      </w:r>
      <w:r w:rsidR="00DA5054" w:rsidRPr="008F6316">
        <w:t>si</w:t>
      </w:r>
      <w:r w:rsidR="00366806" w:rsidRPr="008F6316">
        <w:t>šalinti r</w:t>
      </w:r>
      <w:r w:rsidR="00270B7A" w:rsidRPr="008F6316">
        <w:t xml:space="preserve">engiant, svarstant ar priimant sprendimus dėl </w:t>
      </w:r>
      <w:r w:rsidR="00366806" w:rsidRPr="008F6316">
        <w:t xml:space="preserve">juridinių </w:t>
      </w:r>
      <w:r w:rsidR="00270B7A" w:rsidRPr="008F6316">
        <w:t xml:space="preserve">asmenų, su kuriais </w:t>
      </w:r>
      <w:r w:rsidR="00EB61AD" w:rsidRPr="008F6316">
        <w:rPr>
          <w:rFonts w:eastAsia="SimSun"/>
          <w:lang w:bidi="hi-IN"/>
        </w:rPr>
        <w:t>darbuotojai</w:t>
      </w:r>
      <w:r w:rsidR="00270B7A" w:rsidRPr="008F6316">
        <w:t xml:space="preserve"> (jam artimi asmenys) yra susiję akcijomis, naryste, einamomis pareigomis ar kitais ryšiais</w:t>
      </w:r>
      <w:r w:rsidR="00832AA5" w:rsidRPr="008F6316">
        <w:t>.</w:t>
      </w:r>
    </w:p>
    <w:p w14:paraId="1EFE3BB0" w14:textId="4CAC45BB" w:rsidR="004532C9" w:rsidRPr="008F6316" w:rsidRDefault="00DF1A6B" w:rsidP="00197A85">
      <w:pPr>
        <w:pStyle w:val="prastasiniatinklio"/>
        <w:tabs>
          <w:tab w:val="left" w:pos="993"/>
        </w:tabs>
        <w:spacing w:before="0" w:beforeAutospacing="0" w:after="0" w:afterAutospacing="0" w:line="360" w:lineRule="auto"/>
        <w:ind w:left="720"/>
        <w:jc w:val="both"/>
      </w:pPr>
      <w:r>
        <w:t xml:space="preserve">7. </w:t>
      </w:r>
      <w:r w:rsidR="00EB61AD" w:rsidRPr="008F6316">
        <w:t>Darbuotojai</w:t>
      </w:r>
      <w:r w:rsidR="00BE3034" w:rsidRPr="008F6316">
        <w:t xml:space="preserve"> </w:t>
      </w:r>
      <w:r w:rsidR="00F459C9" w:rsidRPr="008F6316">
        <w:t>turi tinkamai atlikti pareigą nusišalinti:</w:t>
      </w:r>
    </w:p>
    <w:p w14:paraId="1A448377" w14:textId="741B089E" w:rsidR="004532C9" w:rsidRPr="008F6316" w:rsidRDefault="00DF1A6B" w:rsidP="00197A85">
      <w:pPr>
        <w:pStyle w:val="prastasiniatinklio"/>
        <w:tabs>
          <w:tab w:val="left" w:pos="993"/>
        </w:tabs>
        <w:spacing w:before="0" w:beforeAutospacing="0" w:after="0" w:afterAutospacing="0" w:line="360" w:lineRule="auto"/>
        <w:ind w:firstLine="720"/>
        <w:jc w:val="both"/>
      </w:pPr>
      <w:r>
        <w:t xml:space="preserve">7.1. </w:t>
      </w:r>
      <w:r w:rsidR="00DC3546" w:rsidRPr="008F6316">
        <w:t>a</w:t>
      </w:r>
      <w:r w:rsidR="00F459C9" w:rsidRPr="008F6316">
        <w:t>tsiradus interesų konfliktą keliančioms privačių interesų deklaracijoje nenurodytoms aplinkybėms, nedelsiant papildyti privačių interesų deklaraciją</w:t>
      </w:r>
      <w:r w:rsidR="00EB61AD" w:rsidRPr="008F6316">
        <w:t xml:space="preserve">, kai vadovaujantis VPIDĮ ir Viešųjų ir privačių interesų derinimo </w:t>
      </w:r>
      <w:r w:rsidR="00EB61AD" w:rsidRPr="008F6316">
        <w:rPr>
          <w:rFonts w:eastAsia="SimSun" w:cs="Mangal"/>
          <w:lang w:bidi="hi-IN"/>
        </w:rPr>
        <w:t>tvarkos aprašo nustatyta tvarka privalo deklaruoti privačius interesus</w:t>
      </w:r>
      <w:r w:rsidR="00F459C9" w:rsidRPr="008F6316">
        <w:t>;</w:t>
      </w:r>
    </w:p>
    <w:p w14:paraId="51742C5E" w14:textId="08CF3ECD" w:rsidR="004532C9" w:rsidRPr="008F6316" w:rsidRDefault="00DF1A6B" w:rsidP="00197A85">
      <w:pPr>
        <w:pStyle w:val="prastasiniatinklio"/>
        <w:tabs>
          <w:tab w:val="left" w:pos="993"/>
        </w:tabs>
        <w:spacing w:before="0" w:beforeAutospacing="0" w:after="0" w:afterAutospacing="0" w:line="360" w:lineRule="auto"/>
        <w:ind w:firstLine="720"/>
        <w:jc w:val="both"/>
      </w:pPr>
      <w:r>
        <w:t xml:space="preserve">7.2. </w:t>
      </w:r>
      <w:r w:rsidR="0049151A" w:rsidRPr="008F6316">
        <w:t>p</w:t>
      </w:r>
      <w:r w:rsidR="00F459C9" w:rsidRPr="008F6316">
        <w:t xml:space="preserve">rieš pradedant interesų konfliktą galinčio sukelti sprendimo rengimo, svarstymo ar priėmimo procedūrą apie galimą interesų konfliktą raštu pranešti </w:t>
      </w:r>
      <w:r w:rsidR="00315742">
        <w:t xml:space="preserve">MVVG </w:t>
      </w:r>
      <w:r w:rsidR="00F459C9" w:rsidRPr="008F6316">
        <w:t xml:space="preserve"> vadovui</w:t>
      </w:r>
      <w:r w:rsidR="008B065E">
        <w:t xml:space="preserve"> ar jo įgaliotam asmeniui</w:t>
      </w:r>
      <w:r w:rsidR="00F459C9" w:rsidRPr="008F6316">
        <w:t xml:space="preserve">, o žodžiu </w:t>
      </w:r>
      <w:r w:rsidR="00DC3546" w:rsidRPr="008F6316">
        <w:t>–</w:t>
      </w:r>
      <w:r w:rsidR="00F459C9" w:rsidRPr="008F6316">
        <w:t xml:space="preserve"> kitiems sprendimo rengimo, svarstymo, priėmimo ar kito klausimo sprendimo procedūroje dalyvaujantiems asmenims ir nusišalinti nuo dalyvavimo tolesnėje procedūroje;</w:t>
      </w:r>
    </w:p>
    <w:p w14:paraId="70D6FE91" w14:textId="18F18B0F" w:rsidR="004532C9" w:rsidRDefault="00DF1A6B" w:rsidP="00197A85">
      <w:pPr>
        <w:pStyle w:val="prastasiniatinklio"/>
        <w:tabs>
          <w:tab w:val="left" w:pos="993"/>
        </w:tabs>
        <w:spacing w:before="0" w:beforeAutospacing="0" w:after="0" w:afterAutospacing="0" w:line="360" w:lineRule="auto"/>
        <w:ind w:firstLine="720"/>
        <w:jc w:val="both"/>
      </w:pPr>
      <w:r>
        <w:t xml:space="preserve">7.3. </w:t>
      </w:r>
      <w:r w:rsidR="00292CEA" w:rsidRPr="007E3747">
        <w:t>jeigu interesų konfliktas iškilo dalyvaujant kolegial</w:t>
      </w:r>
      <w:r w:rsidR="00913ED0">
        <w:t>aus</w:t>
      </w:r>
      <w:r w:rsidR="00292CEA" w:rsidRPr="007E3747">
        <w:t xml:space="preserve"> organ</w:t>
      </w:r>
      <w:r w:rsidR="00913ED0">
        <w:t>o</w:t>
      </w:r>
      <w:r w:rsidR="00292CEA" w:rsidRPr="007E3747">
        <w:t xml:space="preserve"> darbo grup</w:t>
      </w:r>
      <w:r w:rsidR="00913ED0">
        <w:t>ių</w:t>
      </w:r>
      <w:r w:rsidR="00292CEA" w:rsidRPr="007E3747">
        <w:t>), veikloje, atlikti Aprašo 10 punkte nurodytus veiksmus bei nusišalinti nuo dalyvavimo tolesnėje procedūroje</w:t>
      </w:r>
      <w:r w:rsidR="00F459C9" w:rsidRPr="0000108E">
        <w:t>;</w:t>
      </w:r>
    </w:p>
    <w:p w14:paraId="373B519F" w14:textId="367D8FB8" w:rsidR="004532C9" w:rsidRPr="0000108E" w:rsidRDefault="00DF1A6B" w:rsidP="00197A85">
      <w:pPr>
        <w:pStyle w:val="prastasiniatinklio"/>
        <w:tabs>
          <w:tab w:val="left" w:pos="993"/>
        </w:tabs>
        <w:spacing w:before="0" w:beforeAutospacing="0" w:after="0" w:afterAutospacing="0" w:line="360" w:lineRule="auto"/>
        <w:ind w:firstLine="720"/>
        <w:jc w:val="both"/>
      </w:pPr>
      <w:r>
        <w:t xml:space="preserve">7.4. </w:t>
      </w:r>
      <w:r w:rsidR="00D66559">
        <w:t>n</w:t>
      </w:r>
      <w:r w:rsidR="0000108E" w:rsidRPr="0000108E">
        <w:t>edalyvauti</w:t>
      </w:r>
      <w:r w:rsidR="00F459C9" w:rsidRPr="0000108E">
        <w:t xml:space="preserve"> interesų konfliktą sukeliančio sprendimo rengimo, svarstymo ar priėmimo procedūrose (esant kolegialiam svarstymui, išeiti iš posėdžių salės ir pan.);</w:t>
      </w:r>
    </w:p>
    <w:p w14:paraId="79B70399" w14:textId="5CD15BBD" w:rsidR="004532C9" w:rsidRPr="008F6316" w:rsidRDefault="00DF1A6B" w:rsidP="00197A85">
      <w:pPr>
        <w:pStyle w:val="prastasiniatinklio"/>
        <w:tabs>
          <w:tab w:val="left" w:pos="993"/>
        </w:tabs>
        <w:spacing w:before="0" w:beforeAutospacing="0" w:after="0" w:afterAutospacing="0" w:line="360" w:lineRule="auto"/>
        <w:ind w:firstLine="720"/>
        <w:jc w:val="both"/>
      </w:pPr>
      <w:r>
        <w:t xml:space="preserve">7.5. </w:t>
      </w:r>
      <w:r w:rsidR="0049151A">
        <w:t>į</w:t>
      </w:r>
      <w:r w:rsidR="00F459C9" w:rsidRPr="0000108E">
        <w:t>sitikinti, kad nusišalinimo faktas būtų tinkamai užfiksuotas atitinkamame dokumente</w:t>
      </w:r>
      <w:r w:rsidR="00B55298" w:rsidRPr="0000108E">
        <w:t xml:space="preserve"> </w:t>
      </w:r>
      <w:r w:rsidR="00F459C9" w:rsidRPr="008F6316">
        <w:t xml:space="preserve">(pavyzdžiui, </w:t>
      </w:r>
      <w:r w:rsidR="00BD1A65" w:rsidRPr="008F6316">
        <w:t xml:space="preserve">įsakyme, potvarkyje, </w:t>
      </w:r>
      <w:r w:rsidR="00F459C9" w:rsidRPr="008F6316">
        <w:t>posėdžio protokole).</w:t>
      </w:r>
    </w:p>
    <w:p w14:paraId="7D11F652" w14:textId="3EF182EC" w:rsidR="00292CEA" w:rsidRPr="00292CEA" w:rsidRDefault="00DF1A6B" w:rsidP="00197A8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B089E">
        <w:rPr>
          <w:rFonts w:ascii="Times New Roman" w:hAnsi="Times New Roman" w:cs="Times New Roman"/>
          <w:sz w:val="24"/>
          <w:szCs w:val="24"/>
        </w:rPr>
        <w:t xml:space="preserve"> </w:t>
      </w:r>
      <w:r w:rsidR="00292CEA" w:rsidRPr="00292CEA">
        <w:rPr>
          <w:rFonts w:ascii="Times New Roman" w:hAnsi="Times New Roman" w:cs="Times New Roman"/>
          <w:sz w:val="24"/>
          <w:szCs w:val="24"/>
        </w:rPr>
        <w:t>. Interesų konfliktų valdymas darbo grupės veikloje:</w:t>
      </w:r>
    </w:p>
    <w:p w14:paraId="35239DCD" w14:textId="0A948C32" w:rsidR="00292CEA" w:rsidRPr="00292CEA" w:rsidRDefault="00DF1A6B" w:rsidP="00197A8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 xml:space="preserve">.1. darbuotojas apie nusišalinimą privalo informuoti </w:t>
      </w:r>
      <w:r w:rsidR="0000622C" w:rsidRPr="00172892">
        <w:rPr>
          <w:rFonts w:ascii="Times New Roman" w:hAnsi="Times New Roman" w:cs="Times New Roman"/>
        </w:rPr>
        <w:t>MVVG</w:t>
      </w:r>
      <w:r w:rsidR="0000622C" w:rsidRPr="00292CEA">
        <w:rPr>
          <w:rFonts w:ascii="Times New Roman" w:hAnsi="Times New Roman" w:cs="Times New Roman"/>
          <w:sz w:val="24"/>
          <w:szCs w:val="24"/>
        </w:rPr>
        <w:t xml:space="preserve"> </w:t>
      </w:r>
      <w:r w:rsidR="00292CEA" w:rsidRPr="00292CEA">
        <w:rPr>
          <w:rFonts w:ascii="Times New Roman" w:hAnsi="Times New Roman" w:cs="Times New Roman"/>
          <w:sz w:val="24"/>
          <w:szCs w:val="24"/>
        </w:rPr>
        <w:t>tiesioginį vadovą ir sprendimo rengimo, svarstymo, priėmimo ar kito klausimo sprendimo procedūroje dalyvaujančius asmenis:</w:t>
      </w:r>
    </w:p>
    <w:p w14:paraId="32699E9C" w14:textId="758F2C77" w:rsidR="00292CEA" w:rsidRPr="00292CEA" w:rsidRDefault="00DF1A6B" w:rsidP="00197A8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>.1.1. raštu – laisva forma, kai aplinkybės, kurios kelia interesų konfliktą, paaiškėja iki darbo grupės posėdžio;</w:t>
      </w:r>
    </w:p>
    <w:p w14:paraId="18F6980C" w14:textId="7E0228E9" w:rsidR="00292CEA" w:rsidRPr="00EB089E" w:rsidRDefault="00DF1A6B" w:rsidP="00292C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>.1.2. žodžiu, kai interesų konfliktas iškilo darbo grupės posėdžio metu</w:t>
      </w:r>
      <w:r w:rsidR="00EB089E">
        <w:rPr>
          <w:rFonts w:ascii="Times New Roman" w:hAnsi="Times New Roman" w:cs="Times New Roman"/>
          <w:sz w:val="24"/>
          <w:szCs w:val="24"/>
        </w:rPr>
        <w:t xml:space="preserve">, </w:t>
      </w:r>
      <w:r w:rsidR="00EB089E" w:rsidRPr="007731F5">
        <w:rPr>
          <w:rFonts w:ascii="Times New Roman" w:hAnsi="Times New Roman" w:cs="Times New Roman"/>
          <w:sz w:val="24"/>
          <w:szCs w:val="24"/>
        </w:rPr>
        <w:t>atitinkamai pažymint posėdžio / susirinkimo protokole</w:t>
      </w:r>
      <w:r w:rsidR="00292CEA" w:rsidRPr="00EB089E">
        <w:rPr>
          <w:rFonts w:ascii="Times New Roman" w:hAnsi="Times New Roman" w:cs="Times New Roman"/>
          <w:sz w:val="24"/>
          <w:szCs w:val="24"/>
        </w:rPr>
        <w:t>;</w:t>
      </w:r>
    </w:p>
    <w:p w14:paraId="4733C1E0" w14:textId="15C00197" w:rsidR="00292CEA" w:rsidRPr="00292CEA" w:rsidRDefault="00DF1A6B" w:rsidP="00292C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>.2. darbuotojo pareikštas nusišalinimas turi būti pagrįstas aplinkybėmis, kurios jo nuomone kelia interesų konfliktą;</w:t>
      </w:r>
    </w:p>
    <w:p w14:paraId="27A18D16" w14:textId="2A56F59B" w:rsidR="00292CEA" w:rsidRPr="00292CEA" w:rsidRDefault="00DF1A6B" w:rsidP="00292C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>.3. darbuotojo pareikšto nusišalinimo priėmimo, nusišalinimo nepriėmimo ar nušalinimo klausimai sprendžiami darbo grupės posėdžio metu;</w:t>
      </w:r>
    </w:p>
    <w:p w14:paraId="7BAE4F3E" w14:textId="05D749E1" w:rsidR="00292CEA" w:rsidRPr="00292CEA" w:rsidRDefault="00DF1A6B" w:rsidP="00292C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 xml:space="preserve">.4. darbuotojo pareikštas nusišalinimas priimamas arba nusišalinimas nepriimamas darbo grupės pirmininko sprendimu. Sprendimas nepriimti darbuotojo nusišalinimo ir įpareigojamas toliau jį atlikti tarnybines pareigas turi būti motyvuotas </w:t>
      </w:r>
      <w:r w:rsidR="00072A76" w:rsidRPr="008F6316">
        <w:t>(</w:t>
      </w:r>
      <w:r w:rsidR="00072A76" w:rsidRPr="00072A76">
        <w:rPr>
          <w:rFonts w:ascii="Times New Roman" w:hAnsi="Times New Roman" w:cs="Times New Roman"/>
        </w:rPr>
        <w:t xml:space="preserve">pavyzdžiui, </w:t>
      </w:r>
      <w:r w:rsidR="00082837">
        <w:rPr>
          <w:rFonts w:ascii="Times New Roman" w:hAnsi="Times New Roman" w:cs="Times New Roman"/>
        </w:rPr>
        <w:t xml:space="preserve">nurodytas </w:t>
      </w:r>
      <w:r w:rsidR="00072A76" w:rsidRPr="00072A76">
        <w:rPr>
          <w:rFonts w:ascii="Times New Roman" w:hAnsi="Times New Roman" w:cs="Times New Roman"/>
        </w:rPr>
        <w:t>įsakyme, potvarkyje, posėdžio protokole)</w:t>
      </w:r>
      <w:r w:rsidR="00072A76">
        <w:t xml:space="preserve"> </w:t>
      </w:r>
      <w:r w:rsidR="00292CEA" w:rsidRPr="00292CEA">
        <w:rPr>
          <w:rFonts w:ascii="Times New Roman" w:hAnsi="Times New Roman" w:cs="Times New Roman"/>
          <w:sz w:val="24"/>
          <w:szCs w:val="24"/>
        </w:rPr>
        <w:t>ir priimtas atsižvelgiant į Privačius interesus deklaruojančio asmens pareikšto nusišalinimo nepriėmimo kriterijus, patvirtintus Vyriausiosios tarnybinės etikos komisijos 2019 m. spalio 30 d. sprendimu Nr. KS-27;</w:t>
      </w:r>
    </w:p>
    <w:p w14:paraId="6922FDF3" w14:textId="6AE5F4EC" w:rsidR="00292CEA" w:rsidRPr="00292CEA" w:rsidRDefault="00DF1A6B" w:rsidP="00292C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 xml:space="preserve">.5. nesant darbuotojo pareikšto nusišalinimo, </w:t>
      </w:r>
      <w:r w:rsidR="00BB465D">
        <w:rPr>
          <w:rFonts w:ascii="Times New Roman" w:hAnsi="Times New Roman" w:cs="Times New Roman"/>
          <w:sz w:val="24"/>
          <w:szCs w:val="24"/>
        </w:rPr>
        <w:t>MVVG vadovas</w:t>
      </w:r>
      <w:r w:rsidR="00292CEA" w:rsidRPr="00292CEA">
        <w:rPr>
          <w:rFonts w:ascii="Times New Roman" w:hAnsi="Times New Roman" w:cs="Times New Roman"/>
          <w:sz w:val="24"/>
          <w:szCs w:val="24"/>
        </w:rPr>
        <w:t xml:space="preserve"> turi nušalinti darbuotoją nuo konkretaus sprendimo rengimo, svarstymo ar priėmimo procedūros, jeigu yra pakankamas pagrindas manyti, kad šio darbuotojo dalyvavimas sukels interesų konfliktą;</w:t>
      </w:r>
    </w:p>
    <w:p w14:paraId="7E753A00" w14:textId="5F09FEF6" w:rsidR="00292CEA" w:rsidRPr="00292CEA" w:rsidRDefault="00DF1A6B" w:rsidP="00292C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 xml:space="preserve">.6. </w:t>
      </w:r>
      <w:r w:rsidR="00530248">
        <w:rPr>
          <w:rFonts w:ascii="Times New Roman" w:hAnsi="Times New Roman" w:cs="Times New Roman"/>
          <w:sz w:val="24"/>
          <w:szCs w:val="24"/>
        </w:rPr>
        <w:t>MVVG vadovo</w:t>
      </w:r>
      <w:r w:rsidR="00292CEA" w:rsidRPr="00292CEA">
        <w:rPr>
          <w:rFonts w:ascii="Times New Roman" w:hAnsi="Times New Roman" w:cs="Times New Roman"/>
          <w:sz w:val="24"/>
          <w:szCs w:val="24"/>
        </w:rPr>
        <w:t xml:space="preserve"> pareikšto nusišalinimo, nusišalinimas nepriėmimo ar nušalinimo klausimai </w:t>
      </w:r>
      <w:r w:rsidR="0007372E" w:rsidRPr="0007372E">
        <w:rPr>
          <w:rFonts w:ascii="Times New Roman" w:hAnsi="Times New Roman" w:cs="Times New Roman"/>
          <w:sz w:val="24"/>
          <w:szCs w:val="24"/>
        </w:rPr>
        <w:t>rengiant, svarstant ir priimant sprendimus (visose vietos plėtros strategijos parengimo ir įgyvendinimo stadijose)</w:t>
      </w:r>
      <w:r w:rsidR="0007372E">
        <w:rPr>
          <w:rFonts w:ascii="Times New Roman" w:hAnsi="Times New Roman" w:cs="Times New Roman"/>
          <w:sz w:val="24"/>
          <w:szCs w:val="24"/>
        </w:rPr>
        <w:t xml:space="preserve"> </w:t>
      </w:r>
      <w:r w:rsidR="00292CEA" w:rsidRPr="00292CEA">
        <w:rPr>
          <w:rFonts w:ascii="Times New Roman" w:hAnsi="Times New Roman" w:cs="Times New Roman"/>
          <w:sz w:val="24"/>
          <w:szCs w:val="24"/>
        </w:rPr>
        <w:t xml:space="preserve">sprendžiami Aprašo </w:t>
      </w:r>
      <w:r w:rsidR="0007372E">
        <w:rPr>
          <w:rFonts w:ascii="Times New Roman" w:hAnsi="Times New Roman" w:cs="Times New Roman"/>
          <w:sz w:val="24"/>
          <w:szCs w:val="24"/>
        </w:rPr>
        <w:t>9</w:t>
      </w:r>
      <w:r w:rsidR="00292CEA" w:rsidRPr="00292CEA">
        <w:rPr>
          <w:rFonts w:ascii="Times New Roman" w:hAnsi="Times New Roman" w:cs="Times New Roman"/>
          <w:sz w:val="24"/>
          <w:szCs w:val="24"/>
        </w:rPr>
        <w:t>.1</w:t>
      </w:r>
      <w:r w:rsidR="0071208F" w:rsidRPr="007E3747">
        <w:t>–</w:t>
      </w:r>
      <w:r w:rsidR="0007372E">
        <w:rPr>
          <w:rFonts w:ascii="Times New Roman" w:hAnsi="Times New Roman" w:cs="Times New Roman"/>
          <w:sz w:val="24"/>
          <w:szCs w:val="24"/>
        </w:rPr>
        <w:t>9</w:t>
      </w:r>
      <w:r w:rsidR="00292CEA" w:rsidRPr="00292CEA">
        <w:rPr>
          <w:rFonts w:ascii="Times New Roman" w:hAnsi="Times New Roman" w:cs="Times New Roman"/>
          <w:sz w:val="24"/>
          <w:szCs w:val="24"/>
        </w:rPr>
        <w:t>.5 papunkčiuose nustatyta tvarka darbo grupės narių balsų dauguma;</w:t>
      </w:r>
    </w:p>
    <w:p w14:paraId="28BC2FE1" w14:textId="7790B01C" w:rsidR="00292CEA" w:rsidRPr="0071208F" w:rsidRDefault="00DF1A6B" w:rsidP="0053024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2CEA" w:rsidRPr="00292CEA">
        <w:rPr>
          <w:rFonts w:ascii="Times New Roman" w:hAnsi="Times New Roman" w:cs="Times New Roman"/>
          <w:sz w:val="24"/>
          <w:szCs w:val="24"/>
        </w:rPr>
        <w:t>.7. informacija apie pareikštą nusišalinimą, nušalinimo priėmimą ar nepriėmimą arba nušalinimą, interesų konfliktą keliančios aplinkybės, priimtas darbo grupės pirmininko ar narių sprendimas, darbuotojo išėjimo, grįžimo į posėdžių salę laikas ir pan. turi būti užfiksuoti darbo grupės posėdžio protokole</w:t>
      </w:r>
      <w:r w:rsidR="00530248">
        <w:rPr>
          <w:rFonts w:ascii="Times New Roman" w:hAnsi="Times New Roman" w:cs="Times New Roman"/>
          <w:sz w:val="24"/>
          <w:szCs w:val="24"/>
        </w:rPr>
        <w:t>.</w:t>
      </w:r>
      <w:r w:rsidR="00292CEA" w:rsidRPr="00292C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F39FDA" w14:textId="346635A6" w:rsidR="00292CEA" w:rsidRPr="0071208F" w:rsidRDefault="00197A85" w:rsidP="00292CE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292CEA" w:rsidRPr="0071208F">
        <w:rPr>
          <w:rFonts w:ascii="Times New Roman" w:hAnsi="Times New Roman" w:cs="Times New Roman"/>
          <w:sz w:val="24"/>
          <w:szCs w:val="24"/>
        </w:rPr>
        <w:t xml:space="preserve"> Pranešimas apie nusišalinimą teikiamas pagal Aprašo priedo pavyzdinę formą.</w:t>
      </w:r>
    </w:p>
    <w:p w14:paraId="258ADA49" w14:textId="659E4831" w:rsidR="004532C9" w:rsidRPr="008F6316" w:rsidRDefault="00197A85" w:rsidP="00197A85">
      <w:pPr>
        <w:pStyle w:val="prastasiniatinklio"/>
        <w:tabs>
          <w:tab w:val="left" w:pos="720"/>
        </w:tabs>
        <w:spacing w:before="0" w:beforeAutospacing="0" w:after="0" w:afterAutospacing="0" w:line="360" w:lineRule="auto"/>
        <w:ind w:firstLine="720"/>
        <w:jc w:val="both"/>
      </w:pPr>
      <w:r>
        <w:t>10</w:t>
      </w:r>
      <w:r w:rsidR="00EB089E">
        <w:t xml:space="preserve">. </w:t>
      </w:r>
      <w:r w:rsidR="00530248">
        <w:t>MVVG vadovas</w:t>
      </w:r>
      <w:r w:rsidR="00FF2B47" w:rsidRPr="008F6316">
        <w:t xml:space="preserve"> nuo funkcijų, galinčių </w:t>
      </w:r>
      <w:r w:rsidR="009531EA" w:rsidRPr="008F6316">
        <w:t>su</w:t>
      </w:r>
      <w:r w:rsidR="00772289" w:rsidRPr="008F6316">
        <w:t>kelti inter</w:t>
      </w:r>
      <w:r w:rsidR="0049151A" w:rsidRPr="008F6316">
        <w:t>e</w:t>
      </w:r>
      <w:r w:rsidR="00772289" w:rsidRPr="008F6316">
        <w:t xml:space="preserve">sų konfliktą, vykdymo nušalina </w:t>
      </w:r>
      <w:r w:rsidR="00847864">
        <w:t xml:space="preserve">tiesioginį darbuotoją </w:t>
      </w:r>
      <w:r w:rsidR="00772289" w:rsidRPr="00521C01">
        <w:t>p</w:t>
      </w:r>
      <w:r w:rsidR="007B1E99" w:rsidRPr="00521C01">
        <w:t xml:space="preserve">asirašydamas </w:t>
      </w:r>
      <w:r w:rsidR="00772289" w:rsidRPr="00521C01">
        <w:t>įsakymą,</w:t>
      </w:r>
      <w:r w:rsidR="00772289" w:rsidRPr="008F6316">
        <w:t xml:space="preserve"> kuriame kartu deleguoja įgaliojimus vykdyti tas funkcijas bei priimti atitinkamus sprendimus kitam asmeniui</w:t>
      </w:r>
      <w:r w:rsidR="00F459C9" w:rsidRPr="008F6316">
        <w:t>.</w:t>
      </w:r>
    </w:p>
    <w:p w14:paraId="5AE4EC79" w14:textId="4ECAC7C1" w:rsidR="00F459C9" w:rsidRDefault="00DF1A6B" w:rsidP="00197A85">
      <w:pPr>
        <w:pStyle w:val="prastasiniatinklio"/>
        <w:tabs>
          <w:tab w:val="left" w:pos="1080"/>
        </w:tabs>
        <w:spacing w:before="0" w:beforeAutospacing="0" w:after="0" w:afterAutospacing="0" w:line="360" w:lineRule="auto"/>
        <w:ind w:firstLine="720"/>
        <w:jc w:val="both"/>
      </w:pPr>
      <w:r>
        <w:t>1</w:t>
      </w:r>
      <w:r w:rsidR="00197A85">
        <w:t>1</w:t>
      </w:r>
      <w:r>
        <w:t xml:space="preserve">. </w:t>
      </w:r>
      <w:r w:rsidR="004B3689" w:rsidRPr="004B3689">
        <w:t xml:space="preserve">Informacija apie nusišalinimo ir nušalinimo atvejus ir kita su tai susijusi dokumentacija kaupiama, saugoma </w:t>
      </w:r>
      <w:r w:rsidR="000961D9">
        <w:t>MVVG</w:t>
      </w:r>
      <w:r w:rsidR="00AE7C28">
        <w:t>,</w:t>
      </w:r>
      <w:r w:rsidR="004B3689" w:rsidRPr="004B3689">
        <w:t xml:space="preserve"> vadovaujantis teisės aktais, reglamentuojančiais dokumentų valdymą</w:t>
      </w:r>
      <w:r w:rsidR="00EB089E" w:rsidRPr="00EB089E">
        <w:rPr>
          <w:rFonts w:ascii="Segoe UI" w:eastAsiaTheme="minorHAnsi" w:hAnsi="Segoe UI" w:cs="Segoe UI"/>
          <w:sz w:val="18"/>
          <w:szCs w:val="18"/>
          <w:lang w:eastAsia="en-US"/>
        </w:rPr>
        <w:t xml:space="preserve"> </w:t>
      </w:r>
      <w:r w:rsidR="00EB089E" w:rsidRPr="00EB089E">
        <w:t>ne mažiau, kaip 5 m. po Strategijos įgyvendinimo pabaigos. Už tinkamą dokumentų saugojimą atsakingas MVVG vadovas.</w:t>
      </w:r>
    </w:p>
    <w:p w14:paraId="1D5C6688" w14:textId="77777777" w:rsidR="003F693C" w:rsidRDefault="003F693C" w:rsidP="000961D9">
      <w:pPr>
        <w:pStyle w:val="prastasiniatinklio"/>
        <w:spacing w:before="0" w:beforeAutospacing="0" w:after="0" w:afterAutospacing="0"/>
        <w:rPr>
          <w:rStyle w:val="Grietas"/>
          <w:bdr w:val="none" w:sz="0" w:space="0" w:color="auto" w:frame="1"/>
        </w:rPr>
      </w:pPr>
    </w:p>
    <w:p w14:paraId="7CD625E0" w14:textId="0FE694F4" w:rsidR="001717F7" w:rsidRPr="00BD1A65" w:rsidRDefault="000961D9" w:rsidP="001717F7">
      <w:pPr>
        <w:pStyle w:val="prastasiniatinklio"/>
        <w:spacing w:before="0" w:beforeAutospacing="0" w:after="0" w:afterAutospacing="0"/>
        <w:jc w:val="center"/>
        <w:rPr>
          <w:rStyle w:val="Grietas"/>
          <w:bdr w:val="none" w:sz="0" w:space="0" w:color="auto" w:frame="1"/>
        </w:rPr>
      </w:pPr>
      <w:r>
        <w:rPr>
          <w:rStyle w:val="Grietas"/>
          <w:bdr w:val="none" w:sz="0" w:space="0" w:color="auto" w:frame="1"/>
        </w:rPr>
        <w:t>I</w:t>
      </w:r>
      <w:r w:rsidR="001717F7" w:rsidRPr="00BD1A65">
        <w:rPr>
          <w:rStyle w:val="Grietas"/>
          <w:bdr w:val="none" w:sz="0" w:space="0" w:color="auto" w:frame="1"/>
        </w:rPr>
        <w:t>V SKYRIUS</w:t>
      </w:r>
    </w:p>
    <w:p w14:paraId="3E78049A" w14:textId="77777777" w:rsidR="00772289" w:rsidRDefault="00772289" w:rsidP="00772289">
      <w:pPr>
        <w:pStyle w:val="prastasiniatinklio"/>
        <w:tabs>
          <w:tab w:val="left" w:pos="993"/>
        </w:tabs>
        <w:spacing w:before="0" w:beforeAutospacing="0" w:after="0" w:afterAutospacing="0" w:line="360" w:lineRule="auto"/>
        <w:jc w:val="center"/>
      </w:pPr>
      <w:r w:rsidRPr="00BD1A65">
        <w:rPr>
          <w:rStyle w:val="Grietas"/>
          <w:bdr w:val="none" w:sz="0" w:space="0" w:color="auto" w:frame="1"/>
        </w:rPr>
        <w:t>BAIGIAMOSIOS NUOSTATOS</w:t>
      </w:r>
    </w:p>
    <w:p w14:paraId="1D555619" w14:textId="77777777" w:rsidR="00772289" w:rsidRDefault="00772289" w:rsidP="00A74155">
      <w:pPr>
        <w:pStyle w:val="prastasiniatinklio"/>
        <w:tabs>
          <w:tab w:val="left" w:pos="993"/>
        </w:tabs>
        <w:spacing w:before="0" w:beforeAutospacing="0" w:after="0" w:afterAutospacing="0"/>
        <w:ind w:firstLine="810"/>
        <w:jc w:val="both"/>
      </w:pPr>
    </w:p>
    <w:p w14:paraId="6DD4C1DD" w14:textId="4F2B48A5" w:rsidR="005A6CEF" w:rsidRDefault="00DF1A6B" w:rsidP="00197A85">
      <w:pPr>
        <w:pStyle w:val="prastasiniatinklio"/>
        <w:tabs>
          <w:tab w:val="left" w:pos="720"/>
        </w:tabs>
        <w:spacing w:before="0" w:beforeAutospacing="0" w:after="0" w:afterAutospacing="0" w:line="360" w:lineRule="auto"/>
        <w:ind w:firstLine="720"/>
        <w:jc w:val="both"/>
      </w:pPr>
      <w:r>
        <w:t>1</w:t>
      </w:r>
      <w:r w:rsidR="00197A85">
        <w:t>2</w:t>
      </w:r>
      <w:r>
        <w:t xml:space="preserve">. </w:t>
      </w:r>
      <w:r w:rsidR="003F693C">
        <w:t xml:space="preserve">Darbuotojai </w:t>
      </w:r>
      <w:r w:rsidR="00F459C9" w:rsidRPr="00BD1A65">
        <w:t xml:space="preserve">atsako už privačių interesų deklaracijose pateikiamų duomenų teisingumą, </w:t>
      </w:r>
      <w:r w:rsidR="000961D9">
        <w:t>MVVG</w:t>
      </w:r>
      <w:r w:rsidR="00F459C9" w:rsidRPr="00BD1A65">
        <w:t xml:space="preserve"> vadovo inform</w:t>
      </w:r>
      <w:r w:rsidR="00F6036D">
        <w:t xml:space="preserve">avimą apie interesų konfliktą </w:t>
      </w:r>
      <w:r w:rsidR="00F459C9" w:rsidRPr="00BD1A65">
        <w:t xml:space="preserve">keliančias aplinkybes bei nusišalinimą nuo dalyvavimo rengiant, svarstant </w:t>
      </w:r>
      <w:r w:rsidR="00F6036D">
        <w:t xml:space="preserve">ir priimant sprendimus, kurie </w:t>
      </w:r>
      <w:r w:rsidR="00DC3546">
        <w:t>su</w:t>
      </w:r>
      <w:r w:rsidR="00F459C9" w:rsidRPr="00BD1A65">
        <w:t>kelia interesų konfliktą.</w:t>
      </w:r>
    </w:p>
    <w:p w14:paraId="161E31C0" w14:textId="621FA9CF" w:rsidR="00623BF1" w:rsidRDefault="00DF1A6B" w:rsidP="00197A85">
      <w:pPr>
        <w:pStyle w:val="prastasiniatinklio"/>
        <w:tabs>
          <w:tab w:val="left" w:pos="720"/>
          <w:tab w:val="left" w:pos="1080"/>
        </w:tabs>
        <w:spacing w:before="0" w:beforeAutospacing="0" w:after="0" w:afterAutospacing="0" w:line="360" w:lineRule="auto"/>
        <w:ind w:firstLine="720"/>
        <w:jc w:val="both"/>
      </w:pPr>
      <w:r>
        <w:lastRenderedPageBreak/>
        <w:t>1</w:t>
      </w:r>
      <w:r w:rsidR="00197A85">
        <w:t>3</w:t>
      </w:r>
      <w:r>
        <w:t xml:space="preserve">. </w:t>
      </w:r>
      <w:r w:rsidR="00623BF1" w:rsidRPr="00623BF1">
        <w:t xml:space="preserve">Konsultaciją dėl </w:t>
      </w:r>
      <w:r w:rsidR="00623BF1">
        <w:t>nusišalinimo, nušalinimo ir nusišalinimo nepriėmimo</w:t>
      </w:r>
      <w:r w:rsidR="00623BF1" w:rsidRPr="00623BF1">
        <w:t xml:space="preserve"> gali suteikti Vyriausioji tarnybinės etikos komisija</w:t>
      </w:r>
      <w:r w:rsidR="00B95A0B">
        <w:t>.</w:t>
      </w:r>
    </w:p>
    <w:p w14:paraId="1F674CF9" w14:textId="7F48BED6" w:rsidR="00B95A0B" w:rsidRDefault="00DF1A6B" w:rsidP="00197A85">
      <w:pPr>
        <w:pStyle w:val="prastasiniatinklio"/>
        <w:tabs>
          <w:tab w:val="left" w:pos="720"/>
          <w:tab w:val="left" w:pos="1080"/>
        </w:tabs>
        <w:spacing w:before="0" w:beforeAutospacing="0" w:after="0" w:afterAutospacing="0" w:line="360" w:lineRule="auto"/>
        <w:ind w:firstLine="720"/>
        <w:jc w:val="both"/>
      </w:pPr>
      <w:r>
        <w:t>1</w:t>
      </w:r>
      <w:r w:rsidR="00197A85">
        <w:t>4</w:t>
      </w:r>
      <w:r>
        <w:t xml:space="preserve">. </w:t>
      </w:r>
      <w:r w:rsidR="00B95A0B" w:rsidRPr="00B95A0B">
        <w:t xml:space="preserve">Pasikeitus </w:t>
      </w:r>
      <w:r w:rsidR="00B95A0B">
        <w:t>Apraše</w:t>
      </w:r>
      <w:r w:rsidR="00B95A0B" w:rsidRPr="00B95A0B">
        <w:t xml:space="preserve"> nurodytiems teisės aktams, tiesiogiai taikomos naujos teisės aktų nuostatos.</w:t>
      </w:r>
    </w:p>
    <w:p w14:paraId="5900A51A" w14:textId="0F460A03" w:rsidR="005A6CEF" w:rsidRPr="00BD1A65" w:rsidRDefault="00DF1A6B" w:rsidP="00197A85">
      <w:pPr>
        <w:pStyle w:val="prastasiniatinklio"/>
        <w:tabs>
          <w:tab w:val="left" w:pos="720"/>
          <w:tab w:val="left" w:pos="1080"/>
        </w:tabs>
        <w:spacing w:before="0" w:beforeAutospacing="0" w:after="0" w:afterAutospacing="0" w:line="360" w:lineRule="auto"/>
        <w:ind w:firstLine="720"/>
        <w:jc w:val="both"/>
      </w:pPr>
      <w:r>
        <w:rPr>
          <w:rFonts w:eastAsia="SimSun"/>
          <w:lang w:bidi="hi-IN"/>
        </w:rPr>
        <w:t>1</w:t>
      </w:r>
      <w:r w:rsidR="00197A85">
        <w:rPr>
          <w:rFonts w:eastAsia="SimSun"/>
          <w:lang w:bidi="hi-IN"/>
        </w:rPr>
        <w:t>5</w:t>
      </w:r>
      <w:r>
        <w:rPr>
          <w:rFonts w:eastAsia="SimSun"/>
          <w:lang w:bidi="hi-IN"/>
        </w:rPr>
        <w:t xml:space="preserve">. </w:t>
      </w:r>
      <w:r w:rsidR="003F693C">
        <w:rPr>
          <w:rFonts w:eastAsia="SimSun"/>
          <w:lang w:bidi="hi-IN"/>
        </w:rPr>
        <w:t>Darbuotojai</w:t>
      </w:r>
      <w:r w:rsidR="00F6036D">
        <w:t xml:space="preserve"> </w:t>
      </w:r>
      <w:r w:rsidR="00BD1A65" w:rsidRPr="00BD1A65">
        <w:t>už</w:t>
      </w:r>
      <w:r w:rsidR="00F459C9" w:rsidRPr="00BD1A65">
        <w:t xml:space="preserve"> </w:t>
      </w:r>
      <w:r w:rsidR="006C2535">
        <w:t>VPIDĮ</w:t>
      </w:r>
      <w:r w:rsidR="00F459C9" w:rsidRPr="00BD1A65">
        <w:t xml:space="preserve"> </w:t>
      </w:r>
      <w:r w:rsidR="006C595C">
        <w:t>ir</w:t>
      </w:r>
      <w:r w:rsidR="009660D9">
        <w:t xml:space="preserve"> (ar)</w:t>
      </w:r>
      <w:r w:rsidR="006C595C">
        <w:t xml:space="preserve"> šio Aprašo </w:t>
      </w:r>
      <w:r w:rsidR="00F459C9" w:rsidRPr="00BD1A65">
        <w:t>pažeidimus atsako Lietuvos Respublikos teisės aktų nustatyta tvarka.</w:t>
      </w:r>
    </w:p>
    <w:p w14:paraId="08CABC94" w14:textId="77777777" w:rsidR="004C1657" w:rsidRDefault="00F459C9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  <w:r w:rsidRPr="00F77184">
        <w:rPr>
          <w:color w:val="5F5F5F"/>
        </w:rPr>
        <w:t>____________________</w:t>
      </w:r>
    </w:p>
    <w:p w14:paraId="64B11CFB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79B1B141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30EA1648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1F6591D0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1697A13F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5211A8B4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0A81F1C9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3625712E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5573BE49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5457E8C9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4B8A40EF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11E9E978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55AE4F7F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1B2CB01A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1C6C9DAE" w14:textId="77777777" w:rsidR="00147477" w:rsidRDefault="00147477" w:rsidP="00166EAD">
      <w:pPr>
        <w:pStyle w:val="prastasiniatinklio"/>
        <w:spacing w:before="0" w:beforeAutospacing="0" w:after="300" w:afterAutospacing="0" w:line="360" w:lineRule="auto"/>
        <w:jc w:val="center"/>
        <w:rPr>
          <w:color w:val="5F5F5F"/>
        </w:rPr>
      </w:pPr>
    </w:p>
    <w:p w14:paraId="3866830D" w14:textId="77777777" w:rsidR="000961D9" w:rsidRDefault="000961D9" w:rsidP="00147477">
      <w:pPr>
        <w:shd w:val="clear" w:color="auto" w:fill="FFFFFF"/>
        <w:tabs>
          <w:tab w:val="left" w:leader="underscore" w:pos="6134"/>
        </w:tabs>
        <w:overflowPunct w:val="0"/>
        <w:autoSpaceDE w:val="0"/>
        <w:autoSpaceDN w:val="0"/>
        <w:adjustRightInd w:val="0"/>
        <w:spacing w:after="0" w:line="240" w:lineRule="auto"/>
        <w:ind w:left="5670"/>
        <w:jc w:val="both"/>
        <w:textAlignment w:val="baseline"/>
        <w:rPr>
          <w:rFonts w:ascii="Times New Roman" w:eastAsia="SimSun" w:hAnsi="Times New Roman" w:cs="Times New Roman"/>
          <w:sz w:val="24"/>
          <w:szCs w:val="20"/>
          <w:lang w:eastAsia="zh-CN" w:bidi="hi-IN"/>
        </w:rPr>
      </w:pPr>
    </w:p>
    <w:p w14:paraId="576E4C6E" w14:textId="77777777" w:rsidR="000961D9" w:rsidRDefault="000961D9" w:rsidP="00147477">
      <w:pPr>
        <w:shd w:val="clear" w:color="auto" w:fill="FFFFFF"/>
        <w:tabs>
          <w:tab w:val="left" w:leader="underscore" w:pos="6134"/>
        </w:tabs>
        <w:overflowPunct w:val="0"/>
        <w:autoSpaceDE w:val="0"/>
        <w:autoSpaceDN w:val="0"/>
        <w:adjustRightInd w:val="0"/>
        <w:spacing w:after="0" w:line="240" w:lineRule="auto"/>
        <w:ind w:left="5670"/>
        <w:jc w:val="both"/>
        <w:textAlignment w:val="baseline"/>
        <w:rPr>
          <w:rFonts w:ascii="Times New Roman" w:eastAsia="SimSun" w:hAnsi="Times New Roman" w:cs="Times New Roman"/>
          <w:sz w:val="24"/>
          <w:szCs w:val="20"/>
          <w:lang w:eastAsia="zh-CN" w:bidi="hi-IN"/>
        </w:rPr>
      </w:pPr>
    </w:p>
    <w:p w14:paraId="1885C75F" w14:textId="77777777" w:rsidR="000961D9" w:rsidRDefault="000961D9" w:rsidP="00147477">
      <w:pPr>
        <w:shd w:val="clear" w:color="auto" w:fill="FFFFFF"/>
        <w:tabs>
          <w:tab w:val="left" w:leader="underscore" w:pos="6134"/>
        </w:tabs>
        <w:overflowPunct w:val="0"/>
        <w:autoSpaceDE w:val="0"/>
        <w:autoSpaceDN w:val="0"/>
        <w:adjustRightInd w:val="0"/>
        <w:spacing w:after="0" w:line="240" w:lineRule="auto"/>
        <w:ind w:left="5670"/>
        <w:jc w:val="both"/>
        <w:textAlignment w:val="baseline"/>
        <w:rPr>
          <w:rFonts w:ascii="Times New Roman" w:eastAsia="SimSun" w:hAnsi="Times New Roman" w:cs="Times New Roman"/>
          <w:sz w:val="24"/>
          <w:szCs w:val="20"/>
          <w:lang w:eastAsia="zh-CN" w:bidi="hi-IN"/>
        </w:rPr>
      </w:pPr>
    </w:p>
    <w:p w14:paraId="5F901494" w14:textId="26C1427D" w:rsidR="00147477" w:rsidRPr="00147477" w:rsidRDefault="000961D9" w:rsidP="00147477">
      <w:pPr>
        <w:shd w:val="clear" w:color="auto" w:fill="FFFFFF"/>
        <w:tabs>
          <w:tab w:val="left" w:leader="underscore" w:pos="6134"/>
        </w:tabs>
        <w:overflowPunct w:val="0"/>
        <w:autoSpaceDE w:val="0"/>
        <w:autoSpaceDN w:val="0"/>
        <w:adjustRightInd w:val="0"/>
        <w:spacing w:after="0" w:line="240" w:lineRule="auto"/>
        <w:ind w:left="567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0961D9">
        <w:rPr>
          <w:rFonts w:ascii="Times New Roman" w:eastAsia="SimSun" w:hAnsi="Times New Roman" w:cs="Times New Roman"/>
          <w:sz w:val="24"/>
          <w:szCs w:val="20"/>
          <w:highlight w:val="yellow"/>
          <w:lang w:eastAsia="zh-CN" w:bidi="hi-IN"/>
        </w:rPr>
        <w:t>XX miesto vietos veiklos grupės</w:t>
      </w:r>
      <w:r>
        <w:rPr>
          <w:rFonts w:ascii="Times New Roman" w:eastAsia="SimSun" w:hAnsi="Times New Roman" w:cs="Times New Roman"/>
          <w:sz w:val="24"/>
          <w:szCs w:val="20"/>
          <w:lang w:eastAsia="zh-CN" w:bidi="hi-IN"/>
        </w:rPr>
        <w:t xml:space="preserve"> </w:t>
      </w:r>
      <w:r w:rsidRPr="000961D9">
        <w:rPr>
          <w:rFonts w:ascii="Times New Roman" w:eastAsia="SimSun" w:hAnsi="Times New Roman" w:cs="Times New Roman"/>
          <w:sz w:val="24"/>
          <w:szCs w:val="20"/>
          <w:highlight w:val="yellow"/>
          <w:lang w:eastAsia="zh-CN" w:bidi="hi-IN"/>
        </w:rPr>
        <w:t>„.......“</w:t>
      </w:r>
      <w:r w:rsidR="00147477" w:rsidRPr="00147477">
        <w:rPr>
          <w:rFonts w:ascii="Times New Roman" w:eastAsia="SimSun" w:hAnsi="Times New Roman" w:cs="Times New Roman"/>
          <w:sz w:val="24"/>
          <w:szCs w:val="20"/>
          <w:lang w:eastAsia="zh-CN" w:bidi="hi-IN"/>
        </w:rPr>
        <w:t xml:space="preserve"> </w:t>
      </w:r>
      <w:r w:rsidR="00147477" w:rsidRPr="00147477">
        <w:rPr>
          <w:rFonts w:ascii="Times New Roman" w:eastAsia="SimSun" w:hAnsi="Times New Roman" w:cs="Times New Roman"/>
          <w:sz w:val="24"/>
          <w:szCs w:val="20"/>
          <w:lang w:bidi="hi-IN"/>
        </w:rPr>
        <w:t>darbuotojų</w:t>
      </w:r>
      <w:r w:rsidR="00147477" w:rsidRPr="00147477">
        <w:rPr>
          <w:rFonts w:ascii="Times New Roman" w:eastAsia="Times New Roman" w:hAnsi="Times New Roman" w:cs="Times New Roman"/>
          <w:sz w:val="24"/>
          <w:szCs w:val="20"/>
        </w:rPr>
        <w:t xml:space="preserve"> nusišalinimo ir nušalinimo nuo pavesto darbo ar užduoties tvarkos aprašo</w:t>
      </w:r>
    </w:p>
    <w:p w14:paraId="35726C93" w14:textId="77777777" w:rsidR="00147477" w:rsidRPr="00147477" w:rsidRDefault="00147477" w:rsidP="00147477">
      <w:pPr>
        <w:shd w:val="clear" w:color="auto" w:fill="FFFFFF"/>
        <w:tabs>
          <w:tab w:val="left" w:leader="underscore" w:pos="6134"/>
        </w:tabs>
        <w:overflowPunct w:val="0"/>
        <w:autoSpaceDE w:val="0"/>
        <w:autoSpaceDN w:val="0"/>
        <w:adjustRightInd w:val="0"/>
        <w:spacing w:after="0" w:line="240" w:lineRule="auto"/>
        <w:ind w:left="567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147477">
        <w:rPr>
          <w:rFonts w:ascii="Times New Roman" w:eastAsia="Times New Roman" w:hAnsi="Times New Roman" w:cs="Times New Roman"/>
          <w:sz w:val="24"/>
          <w:szCs w:val="20"/>
        </w:rPr>
        <w:t>priedas</w:t>
      </w:r>
    </w:p>
    <w:p w14:paraId="01BC1215" w14:textId="77777777" w:rsidR="00147477" w:rsidRPr="00147477" w:rsidRDefault="00147477" w:rsidP="00147477">
      <w:pPr>
        <w:shd w:val="clear" w:color="auto" w:fill="FFFFFF"/>
        <w:tabs>
          <w:tab w:val="left" w:leader="underscore" w:pos="6134"/>
        </w:tabs>
        <w:overflowPunct w:val="0"/>
        <w:autoSpaceDE w:val="0"/>
        <w:autoSpaceDN w:val="0"/>
        <w:adjustRightInd w:val="0"/>
        <w:spacing w:after="0" w:line="240" w:lineRule="auto"/>
        <w:ind w:left="567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</w:p>
    <w:p w14:paraId="270E5877" w14:textId="77777777" w:rsidR="00147477" w:rsidRPr="00147477" w:rsidRDefault="00147477" w:rsidP="00147477">
      <w:pPr>
        <w:shd w:val="clear" w:color="auto" w:fill="FFFFFF"/>
        <w:tabs>
          <w:tab w:val="left" w:leader="underscore" w:pos="6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b/>
          <w:sz w:val="24"/>
          <w:szCs w:val="24"/>
        </w:rPr>
        <w:t>(Pranešimo apie nusišalinimą forma)</w:t>
      </w:r>
    </w:p>
    <w:p w14:paraId="6C64A6D8" w14:textId="77777777" w:rsidR="00147477" w:rsidRPr="00147477" w:rsidRDefault="00147477" w:rsidP="0014747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61A699" w14:textId="77777777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6"/>
        <w:jc w:val="both"/>
        <w:textAlignment w:val="baseline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__________________________________________________________________________</w:t>
      </w:r>
    </w:p>
    <w:p w14:paraId="79413EC7" w14:textId="77777777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6"/>
        <w:jc w:val="center"/>
        <w:textAlignment w:val="baseline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(nusišalinančiojo vardas, pavardė, įstaigos, jos padalinio pavadinimas, pareigos)</w:t>
      </w:r>
    </w:p>
    <w:p w14:paraId="57125A98" w14:textId="77777777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6"/>
        <w:jc w:val="both"/>
        <w:textAlignment w:val="baseline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</w:p>
    <w:p w14:paraId="762A4E42" w14:textId="77777777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6"/>
        <w:jc w:val="both"/>
        <w:textAlignment w:val="baseline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</w:p>
    <w:p w14:paraId="5C0B9C8A" w14:textId="77777777" w:rsidR="000961D9" w:rsidRDefault="000961D9" w:rsidP="000961D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sz w:val="24"/>
          <w:szCs w:val="20"/>
          <w:lang w:eastAsia="zh-CN" w:bidi="hi-IN"/>
        </w:rPr>
      </w:pPr>
      <w:r w:rsidRPr="000961D9">
        <w:rPr>
          <w:rFonts w:ascii="Times New Roman" w:eastAsia="SimSun" w:hAnsi="Times New Roman" w:cs="Times New Roman"/>
          <w:sz w:val="24"/>
          <w:szCs w:val="20"/>
          <w:highlight w:val="yellow"/>
          <w:lang w:eastAsia="zh-CN" w:bidi="hi-IN"/>
        </w:rPr>
        <w:t>XX miesto vietos veiklos grupės</w:t>
      </w:r>
      <w:r>
        <w:rPr>
          <w:rFonts w:ascii="Times New Roman" w:eastAsia="SimSun" w:hAnsi="Times New Roman" w:cs="Times New Roman"/>
          <w:sz w:val="24"/>
          <w:szCs w:val="20"/>
          <w:lang w:eastAsia="zh-CN" w:bidi="hi-IN"/>
        </w:rPr>
        <w:t xml:space="preserve"> </w:t>
      </w:r>
      <w:r w:rsidRPr="000961D9">
        <w:rPr>
          <w:rFonts w:ascii="Times New Roman" w:eastAsia="SimSun" w:hAnsi="Times New Roman" w:cs="Times New Roman"/>
          <w:sz w:val="24"/>
          <w:szCs w:val="20"/>
          <w:highlight w:val="yellow"/>
          <w:lang w:eastAsia="zh-CN" w:bidi="hi-IN"/>
        </w:rPr>
        <w:t>„.......“</w:t>
      </w:r>
      <w:r>
        <w:rPr>
          <w:rFonts w:ascii="Times New Roman" w:eastAsia="SimSun" w:hAnsi="Times New Roman" w:cs="Times New Roman"/>
          <w:sz w:val="24"/>
          <w:szCs w:val="20"/>
          <w:lang w:eastAsia="zh-CN" w:bidi="hi-IN"/>
        </w:rPr>
        <w:t xml:space="preserve"> </w:t>
      </w:r>
    </w:p>
    <w:p w14:paraId="4797A911" w14:textId="76B01467" w:rsidR="000961D9" w:rsidRDefault="000961D9" w:rsidP="000961D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sz w:val="24"/>
          <w:szCs w:val="20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0"/>
          <w:lang w:eastAsia="zh-CN" w:bidi="hi-IN"/>
        </w:rPr>
        <w:t>vadovui</w:t>
      </w:r>
    </w:p>
    <w:p w14:paraId="7D490E21" w14:textId="77777777" w:rsidR="000961D9" w:rsidRDefault="000961D9" w:rsidP="00147477">
      <w:pPr>
        <w:shd w:val="clear" w:color="auto" w:fill="FFFFFF"/>
        <w:overflowPunct w:val="0"/>
        <w:autoSpaceDE w:val="0"/>
        <w:autoSpaceDN w:val="0"/>
        <w:adjustRightInd w:val="0"/>
        <w:spacing w:before="216" w:after="0" w:line="240" w:lineRule="auto"/>
        <w:ind w:left="5"/>
        <w:jc w:val="center"/>
        <w:textAlignment w:val="baseline"/>
        <w:rPr>
          <w:rFonts w:ascii="Times New Roman" w:eastAsia="SimSun" w:hAnsi="Times New Roman" w:cs="Times New Roman"/>
          <w:sz w:val="24"/>
          <w:szCs w:val="20"/>
          <w:lang w:eastAsia="zh-CN" w:bidi="hi-IN"/>
        </w:rPr>
      </w:pPr>
    </w:p>
    <w:p w14:paraId="0DF85DCD" w14:textId="203DC8B2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before="216" w:after="0" w:line="240" w:lineRule="auto"/>
        <w:ind w:left="5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14747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PRANEŠIMAS APIE NUSIŠALINIMĄ</w:t>
      </w:r>
    </w:p>
    <w:p w14:paraId="0C3345A9" w14:textId="77777777" w:rsidR="00147477" w:rsidRPr="00147477" w:rsidRDefault="00147477" w:rsidP="00147477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604231D" w14:textId="77777777" w:rsidR="00147477" w:rsidRPr="00147477" w:rsidRDefault="00147477" w:rsidP="00147477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sz w:val="24"/>
          <w:szCs w:val="24"/>
        </w:rPr>
        <w:t xml:space="preserve">20____- ____ - ____ </w:t>
      </w:r>
    </w:p>
    <w:p w14:paraId="07C3C44A" w14:textId="77777777" w:rsidR="00147477" w:rsidRPr="00147477" w:rsidRDefault="00147477" w:rsidP="00147477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sz w:val="24"/>
          <w:szCs w:val="24"/>
        </w:rPr>
        <w:t>(data)</w:t>
      </w:r>
    </w:p>
    <w:p w14:paraId="7C4DF98F" w14:textId="77777777" w:rsidR="00147477" w:rsidRPr="00147477" w:rsidRDefault="00147477" w:rsidP="00147477">
      <w:pPr>
        <w:shd w:val="clear" w:color="auto" w:fill="FFFFFF"/>
        <w:tabs>
          <w:tab w:val="left" w:pos="3969"/>
        </w:tabs>
        <w:overflowPunct w:val="0"/>
        <w:autoSpaceDE w:val="0"/>
        <w:autoSpaceDN w:val="0"/>
        <w:adjustRightInd w:val="0"/>
        <w:spacing w:after="0" w:line="312" w:lineRule="exact"/>
        <w:ind w:left="5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14747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66BE95F" w14:textId="77777777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Pranešu, kad </w:t>
      </w:r>
      <w:r w:rsidRPr="00147477">
        <w:rPr>
          <w:rFonts w:ascii="Times New Roman" w:eastAsia="Times New Roman" w:hAnsi="Times New Roman" w:cs="Times New Roman"/>
          <w:sz w:val="24"/>
          <w:szCs w:val="24"/>
        </w:rPr>
        <w:t xml:space="preserve">nusišalinu nuo dalyvavimo </w:t>
      </w:r>
      <w:r w:rsidRPr="0014747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darbo grupėje / </w:t>
      </w:r>
      <w:r w:rsidRPr="00147477">
        <w:rPr>
          <w:rFonts w:ascii="Times New Roman" w:eastAsia="Times New Roman" w:hAnsi="Times New Roman" w:cs="Times New Roman"/>
          <w:sz w:val="24"/>
          <w:szCs w:val="24"/>
        </w:rPr>
        <w:t>sprendimo / pavedimo / pasiūlymo / s</w:t>
      </w:r>
      <w:r w:rsidRPr="0014747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kundo ar prašymo nagrinėjimo / kita</w:t>
      </w:r>
    </w:p>
    <w:p w14:paraId="04E4B642" w14:textId="77777777" w:rsidR="00147477" w:rsidRPr="00147477" w:rsidRDefault="00147477" w:rsidP="00147477">
      <w:pPr>
        <w:shd w:val="clear" w:color="auto" w:fill="FFFFFF"/>
        <w:tabs>
          <w:tab w:val="left" w:leader="dot" w:pos="9662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14747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5530C629" w14:textId="77777777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Pr="00147477">
        <w:rPr>
          <w:rFonts w:ascii="Times New Roman" w:eastAsia="Times New Roman" w:hAnsi="Times New Roman" w:cs="Times New Roman"/>
          <w:i/>
          <w:sz w:val="24"/>
          <w:szCs w:val="24"/>
        </w:rPr>
        <w:t>darbo grupės, sprendimo priėmimo procedūros, pavedimo, pasiūlymo, skundo, prašymo pavadinimas</w:t>
      </w:r>
      <w:r w:rsidRPr="0014747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B2EF7F9" w14:textId="77777777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147477">
        <w:rPr>
          <w:rFonts w:ascii="Times New Roman" w:eastAsia="Times New Roman" w:hAnsi="Times New Roman" w:cs="Times New Roman"/>
          <w:sz w:val="24"/>
          <w:szCs w:val="24"/>
        </w:rPr>
        <w:t xml:space="preserve">rengimo, svarstymo, nagrinėjimo ar priėmimo procedūros, nes mano dalyvavimas rengiant, svarstant, nagrinėjant ar priimant šį sprendimą / pasiūlymą / vykdant pavedimą ar dalyvavimas posėdyje gali sukelti interesų konfliktą. </w:t>
      </w:r>
      <w:r w:rsidRPr="0014747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Nusišalinimo priežastys: </w:t>
      </w:r>
      <w:r w:rsidRPr="0014747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 </w:t>
      </w:r>
    </w:p>
    <w:p w14:paraId="63EBE691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147477">
        <w:rPr>
          <w:rFonts w:ascii="Times New Roman" w:eastAsia="Times New Roman" w:hAnsi="Times New Roman" w:cs="Times New Roman"/>
          <w:sz w:val="24"/>
          <w:szCs w:val="20"/>
        </w:rPr>
        <w:t>Kita informacija (nurodoma siūlomo ar teisės aktu įgalioto asmens, kuris priims sprendimus vietoj nusišalinančiojo, vardas, pavardė, pareigos, informacija ir kt.):</w:t>
      </w:r>
    </w:p>
    <w:p w14:paraId="6BF94415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147477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______________________________________________________________________________ ______________________________________________________________________________</w:t>
      </w:r>
    </w:p>
    <w:p w14:paraId="54B5B9B0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</w:p>
    <w:p w14:paraId="5AA169AE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spacing w:val="-4"/>
          <w:sz w:val="24"/>
          <w:szCs w:val="24"/>
        </w:rPr>
        <w:t>_________________________________________</w:t>
      </w:r>
    </w:p>
    <w:p w14:paraId="7D6022C1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76" w:lineRule="auto"/>
        <w:ind w:firstLine="1276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4747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(</w:t>
      </w:r>
      <w:r w:rsidRPr="00147477">
        <w:rPr>
          <w:rFonts w:ascii="Times New Roman" w:eastAsia="Times New Roman" w:hAnsi="Times New Roman" w:cs="Times New Roman"/>
          <w:iCs/>
          <w:sz w:val="24"/>
          <w:szCs w:val="24"/>
        </w:rPr>
        <w:t>vardas, pavardė, parašas)</w:t>
      </w:r>
    </w:p>
    <w:p w14:paraId="6C22518D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147477">
        <w:rPr>
          <w:rFonts w:ascii="Times New Roman" w:eastAsia="Times New Roman" w:hAnsi="Times New Roman" w:cs="Times New Roman"/>
          <w:sz w:val="24"/>
          <w:szCs w:val="20"/>
        </w:rPr>
        <w:t>SUSIPAŽINAU</w:t>
      </w:r>
    </w:p>
    <w:p w14:paraId="7B9F8FC5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z w:val="20"/>
          <w:szCs w:val="20"/>
        </w:rPr>
        <w:t>____________________________________</w:t>
      </w:r>
    </w:p>
    <w:p w14:paraId="335B7B05" w14:textId="546A27D0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6" w:hanging="6"/>
        <w:jc w:val="both"/>
        <w:textAlignment w:val="baseline"/>
        <w:rPr>
          <w:rFonts w:ascii="Times New Roman" w:eastAsia="Times New Roman" w:hAnsi="Times New Roman" w:cs="Times New Roman"/>
          <w:spacing w:val="-1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pacing w:val="-1"/>
          <w:sz w:val="20"/>
          <w:szCs w:val="20"/>
        </w:rPr>
        <w:t>(nusišalinančiojo vadovo pareigų</w:t>
      </w:r>
    </w:p>
    <w:p w14:paraId="578B2B6F" w14:textId="77777777" w:rsidR="00147477" w:rsidRPr="00147477" w:rsidRDefault="00147477" w:rsidP="0014747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6" w:hanging="6"/>
        <w:jc w:val="both"/>
        <w:textAlignment w:val="baseline"/>
        <w:rPr>
          <w:rFonts w:ascii="Times New Roman" w:eastAsia="Times New Roman" w:hAnsi="Times New Roman" w:cs="Times New Roman"/>
          <w:spacing w:val="-1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pacing w:val="-1"/>
          <w:sz w:val="20"/>
          <w:szCs w:val="20"/>
        </w:rPr>
        <w:t>pavadinimas)</w:t>
      </w:r>
    </w:p>
    <w:p w14:paraId="110E1925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4E74F6B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z w:val="20"/>
          <w:szCs w:val="20"/>
        </w:rPr>
        <w:t>____________________________________</w:t>
      </w:r>
    </w:p>
    <w:p w14:paraId="18DEB7CE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z w:val="20"/>
          <w:szCs w:val="20"/>
        </w:rPr>
        <w:t>(parašas)</w:t>
      </w:r>
    </w:p>
    <w:p w14:paraId="333E1DF2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10FAB05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z w:val="20"/>
          <w:szCs w:val="20"/>
        </w:rPr>
        <w:t>____________________________________</w:t>
      </w:r>
    </w:p>
    <w:p w14:paraId="0120E46B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z w:val="20"/>
          <w:szCs w:val="20"/>
        </w:rPr>
        <w:t>(vardas, pavardė)</w:t>
      </w:r>
    </w:p>
    <w:p w14:paraId="65E78B40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ED600CC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z w:val="20"/>
          <w:szCs w:val="20"/>
        </w:rPr>
        <w:t>____________________________________</w:t>
      </w:r>
    </w:p>
    <w:p w14:paraId="72E982A6" w14:textId="77777777" w:rsidR="00147477" w:rsidRPr="00147477" w:rsidRDefault="00147477" w:rsidP="00147477">
      <w:pPr>
        <w:shd w:val="clear" w:color="auto" w:fill="FFFFFF"/>
        <w:tabs>
          <w:tab w:val="left" w:leader="dot" w:pos="453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47477">
        <w:rPr>
          <w:rFonts w:ascii="Times New Roman" w:eastAsia="Times New Roman" w:hAnsi="Times New Roman" w:cs="Times New Roman"/>
          <w:sz w:val="20"/>
          <w:szCs w:val="20"/>
        </w:rPr>
        <w:t>(data)</w:t>
      </w:r>
    </w:p>
    <w:sectPr w:rsidR="00147477" w:rsidRPr="00147477" w:rsidSect="004548E7">
      <w:headerReference w:type="default" r:id="rId8"/>
      <w:footerReference w:type="default" r:id="rId9"/>
      <w:pgSz w:w="11906" w:h="16838"/>
      <w:pgMar w:top="1080" w:right="656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358A1" w14:textId="77777777" w:rsidR="004F0AF2" w:rsidRDefault="004F0AF2" w:rsidP="00F476FB">
      <w:pPr>
        <w:spacing w:after="0" w:line="240" w:lineRule="auto"/>
      </w:pPr>
      <w:r>
        <w:separator/>
      </w:r>
    </w:p>
  </w:endnote>
  <w:endnote w:type="continuationSeparator" w:id="0">
    <w:p w14:paraId="53B9E88B" w14:textId="77777777" w:rsidR="004F0AF2" w:rsidRDefault="004F0AF2" w:rsidP="00F47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AB52" w14:textId="77777777" w:rsidR="000F7044" w:rsidRDefault="000F704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DD47D" w14:textId="77777777" w:rsidR="004F0AF2" w:rsidRDefault="004F0AF2" w:rsidP="00F476FB">
      <w:pPr>
        <w:spacing w:after="0" w:line="240" w:lineRule="auto"/>
      </w:pPr>
      <w:r>
        <w:separator/>
      </w:r>
    </w:p>
  </w:footnote>
  <w:footnote w:type="continuationSeparator" w:id="0">
    <w:p w14:paraId="6478433D" w14:textId="77777777" w:rsidR="004F0AF2" w:rsidRDefault="004F0AF2" w:rsidP="00F476FB">
      <w:pPr>
        <w:spacing w:after="0" w:line="240" w:lineRule="auto"/>
      </w:pPr>
      <w:r>
        <w:continuationSeparator/>
      </w:r>
    </w:p>
  </w:footnote>
  <w:footnote w:id="1">
    <w:p w14:paraId="5F565A95" w14:textId="17FF7151" w:rsidR="00197A85" w:rsidRPr="00197A85" w:rsidRDefault="00197A85">
      <w:pPr>
        <w:pStyle w:val="Puslapioinaostekstas"/>
        <w:rPr>
          <w:rFonts w:ascii="Times New Roman" w:hAnsi="Times New Roman" w:cs="Times New Roman"/>
        </w:rPr>
      </w:pPr>
      <w:r>
        <w:rPr>
          <w:rStyle w:val="Puslapioinaosnuoroda"/>
        </w:rPr>
        <w:footnoteRef/>
      </w:r>
      <w:r>
        <w:t xml:space="preserve"> </w:t>
      </w:r>
      <w:r w:rsidRPr="00197A85">
        <w:rPr>
          <w:rFonts w:ascii="Times New Roman" w:hAnsi="Times New Roman" w:cs="Times New Roman"/>
        </w:rPr>
        <w:t xml:space="preserve">Patvirtintas </w:t>
      </w:r>
      <w:r>
        <w:rPr>
          <w:rFonts w:ascii="Times New Roman" w:hAnsi="Times New Roman" w:cs="Times New Roman"/>
        </w:rPr>
        <w:t>Lietuvos Respublikos Seimo 21997 m. liepos 2 d. nutarimu Nr. VIII-371</w:t>
      </w:r>
    </w:p>
  </w:footnote>
  <w:footnote w:id="2">
    <w:p w14:paraId="6CC72E99" w14:textId="1C5C5AAE" w:rsidR="00197A85" w:rsidRPr="00197A85" w:rsidRDefault="00197A85">
      <w:pPr>
        <w:pStyle w:val="Puslapioinaostekstas"/>
        <w:rPr>
          <w:rFonts w:ascii="Times New Roman" w:hAnsi="Times New Roman" w:cs="Times New Roman"/>
        </w:rPr>
      </w:pPr>
      <w:r>
        <w:rPr>
          <w:rStyle w:val="Puslapioinaosnuoroda"/>
        </w:rPr>
        <w:footnoteRef/>
      </w:r>
      <w:r>
        <w:t xml:space="preserve"> </w:t>
      </w:r>
      <w:r w:rsidRPr="00197A85">
        <w:rPr>
          <w:rFonts w:ascii="Times New Roman" w:hAnsi="Times New Roman" w:cs="Times New Roman"/>
        </w:rPr>
        <w:t>Patvirtintos 2004 m. sausio 22 d. Lietuvos Respublikos vidaus reikalų ministro įsakymu Nr. 1V-74 „Dėl Vietos plėtros strategijų įgyvendinimo taisyklių patvirtinimo“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3927937"/>
      <w:docPartObj>
        <w:docPartGallery w:val="Page Numbers (Top of Page)"/>
        <w:docPartUnique/>
      </w:docPartObj>
    </w:sdtPr>
    <w:sdtEndPr/>
    <w:sdtContent>
      <w:p w14:paraId="7B4E7E1D" w14:textId="77777777" w:rsidR="008F4D08" w:rsidRDefault="008F4D0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49117B" w14:textId="77777777" w:rsidR="008F4D08" w:rsidRDefault="008F4D0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6577A"/>
    <w:multiLevelType w:val="multilevel"/>
    <w:tmpl w:val="90A81BB2"/>
    <w:lvl w:ilvl="0">
      <w:start w:val="8"/>
      <w:numFmt w:val="decimal"/>
      <w:lvlText w:val="%1."/>
      <w:lvlJc w:val="left"/>
      <w:pPr>
        <w:ind w:left="1260" w:hanging="54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  <w:b w:val="0"/>
        <w:bCs w:val="0"/>
      </w:rPr>
    </w:lvl>
    <w:lvl w:ilvl="2">
      <w:start w:val="4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32" w:hanging="1800"/>
      </w:pPr>
      <w:rPr>
        <w:rFonts w:hint="default"/>
      </w:rPr>
    </w:lvl>
  </w:abstractNum>
  <w:abstractNum w:abstractNumId="1" w15:restartNumberingAfterBreak="0">
    <w:nsid w:val="56553FF9"/>
    <w:multiLevelType w:val="multilevel"/>
    <w:tmpl w:val="A6B8701E"/>
    <w:lvl w:ilvl="0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b w:val="0"/>
      </w:rPr>
    </w:lvl>
    <w:lvl w:ilvl="1">
      <w:start w:val="1"/>
      <w:numFmt w:val="decimal"/>
      <w:isLgl/>
      <w:lvlText w:val="%1.%2."/>
      <w:lvlJc w:val="left"/>
      <w:pPr>
        <w:ind w:left="22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5F63166D"/>
    <w:multiLevelType w:val="multilevel"/>
    <w:tmpl w:val="3B16071E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  <w:b w:val="0"/>
        <w:bCs w:val="0"/>
      </w:rPr>
    </w:lvl>
    <w:lvl w:ilvl="2">
      <w:start w:val="3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3" w15:restartNumberingAfterBreak="0">
    <w:nsid w:val="61734BF3"/>
    <w:multiLevelType w:val="multilevel"/>
    <w:tmpl w:val="EEA83E48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64184A46"/>
    <w:multiLevelType w:val="hybridMultilevel"/>
    <w:tmpl w:val="411C1FDA"/>
    <w:lvl w:ilvl="0" w:tplc="63A64526">
      <w:start w:val="12"/>
      <w:numFmt w:val="decimal"/>
      <w:lvlText w:val="%1."/>
      <w:lvlJc w:val="left"/>
      <w:pPr>
        <w:ind w:left="4471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872DA2"/>
    <w:multiLevelType w:val="multilevel"/>
    <w:tmpl w:val="DBB8C57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b w:val="0"/>
        <w:bCs w:val="0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6EED3713"/>
    <w:multiLevelType w:val="multilevel"/>
    <w:tmpl w:val="83220E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84664111">
    <w:abstractNumId w:val="1"/>
  </w:num>
  <w:num w:numId="2" w16cid:durableId="758789480">
    <w:abstractNumId w:val="5"/>
  </w:num>
  <w:num w:numId="3" w16cid:durableId="305398556">
    <w:abstractNumId w:val="2"/>
  </w:num>
  <w:num w:numId="4" w16cid:durableId="771559928">
    <w:abstractNumId w:val="0"/>
  </w:num>
  <w:num w:numId="5" w16cid:durableId="1329137031">
    <w:abstractNumId w:val="6"/>
  </w:num>
  <w:num w:numId="6" w16cid:durableId="1083137174">
    <w:abstractNumId w:val="4"/>
  </w:num>
  <w:num w:numId="7" w16cid:durableId="1925871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9C9"/>
    <w:rsid w:val="0000108E"/>
    <w:rsid w:val="0000622C"/>
    <w:rsid w:val="0001071A"/>
    <w:rsid w:val="00012682"/>
    <w:rsid w:val="000151B5"/>
    <w:rsid w:val="00015BBB"/>
    <w:rsid w:val="00017223"/>
    <w:rsid w:val="00026DA2"/>
    <w:rsid w:val="000303E0"/>
    <w:rsid w:val="0004167D"/>
    <w:rsid w:val="00045EDF"/>
    <w:rsid w:val="0005634B"/>
    <w:rsid w:val="00063342"/>
    <w:rsid w:val="00072A76"/>
    <w:rsid w:val="0007372E"/>
    <w:rsid w:val="00082837"/>
    <w:rsid w:val="0008615D"/>
    <w:rsid w:val="00087C6F"/>
    <w:rsid w:val="0009076A"/>
    <w:rsid w:val="000961D9"/>
    <w:rsid w:val="000979B2"/>
    <w:rsid w:val="000A09A3"/>
    <w:rsid w:val="000B123C"/>
    <w:rsid w:val="000C380E"/>
    <w:rsid w:val="000E2226"/>
    <w:rsid w:val="000E553E"/>
    <w:rsid w:val="000F7044"/>
    <w:rsid w:val="00100596"/>
    <w:rsid w:val="001343F7"/>
    <w:rsid w:val="0014415A"/>
    <w:rsid w:val="00146107"/>
    <w:rsid w:val="00147477"/>
    <w:rsid w:val="00163A4B"/>
    <w:rsid w:val="00166EAD"/>
    <w:rsid w:val="001717F7"/>
    <w:rsid w:val="00172892"/>
    <w:rsid w:val="00175E7F"/>
    <w:rsid w:val="001966D1"/>
    <w:rsid w:val="00197A85"/>
    <w:rsid w:val="001A3C5A"/>
    <w:rsid w:val="001A51DC"/>
    <w:rsid w:val="001A52E2"/>
    <w:rsid w:val="001B21F8"/>
    <w:rsid w:val="001B4945"/>
    <w:rsid w:val="001B6A2E"/>
    <w:rsid w:val="001D02BC"/>
    <w:rsid w:val="001E405F"/>
    <w:rsid w:val="001E7D07"/>
    <w:rsid w:val="001F68C8"/>
    <w:rsid w:val="00200968"/>
    <w:rsid w:val="00210A15"/>
    <w:rsid w:val="0021267F"/>
    <w:rsid w:val="0023780E"/>
    <w:rsid w:val="00240FB4"/>
    <w:rsid w:val="00241EE6"/>
    <w:rsid w:val="00270B7A"/>
    <w:rsid w:val="00275B04"/>
    <w:rsid w:val="002907C7"/>
    <w:rsid w:val="00292545"/>
    <w:rsid w:val="00292CEA"/>
    <w:rsid w:val="00293BCD"/>
    <w:rsid w:val="002A0D2B"/>
    <w:rsid w:val="002B328D"/>
    <w:rsid w:val="002B43FD"/>
    <w:rsid w:val="002B68B0"/>
    <w:rsid w:val="002C1FFA"/>
    <w:rsid w:val="002D1874"/>
    <w:rsid w:val="002E5B68"/>
    <w:rsid w:val="002F52CB"/>
    <w:rsid w:val="00300619"/>
    <w:rsid w:val="003008F3"/>
    <w:rsid w:val="00304FF5"/>
    <w:rsid w:val="00313FF4"/>
    <w:rsid w:val="00315742"/>
    <w:rsid w:val="00316FA9"/>
    <w:rsid w:val="00331023"/>
    <w:rsid w:val="00331366"/>
    <w:rsid w:val="0033712F"/>
    <w:rsid w:val="0034258B"/>
    <w:rsid w:val="003444E4"/>
    <w:rsid w:val="0035120A"/>
    <w:rsid w:val="00357908"/>
    <w:rsid w:val="00366806"/>
    <w:rsid w:val="00366CB1"/>
    <w:rsid w:val="00375FBD"/>
    <w:rsid w:val="00380C6B"/>
    <w:rsid w:val="003878B7"/>
    <w:rsid w:val="003946D3"/>
    <w:rsid w:val="003A25B6"/>
    <w:rsid w:val="003A4304"/>
    <w:rsid w:val="003A7F05"/>
    <w:rsid w:val="003B248B"/>
    <w:rsid w:val="003B3B5E"/>
    <w:rsid w:val="003B49C8"/>
    <w:rsid w:val="003B4DAA"/>
    <w:rsid w:val="003D0CBD"/>
    <w:rsid w:val="003E28CC"/>
    <w:rsid w:val="003E2FB4"/>
    <w:rsid w:val="003E506B"/>
    <w:rsid w:val="003F693C"/>
    <w:rsid w:val="0040612E"/>
    <w:rsid w:val="004316C5"/>
    <w:rsid w:val="004442DB"/>
    <w:rsid w:val="004474CB"/>
    <w:rsid w:val="0045085D"/>
    <w:rsid w:val="00450EF5"/>
    <w:rsid w:val="004532C9"/>
    <w:rsid w:val="004548E7"/>
    <w:rsid w:val="004717E4"/>
    <w:rsid w:val="0049151A"/>
    <w:rsid w:val="004A0954"/>
    <w:rsid w:val="004A210B"/>
    <w:rsid w:val="004A524D"/>
    <w:rsid w:val="004A77F4"/>
    <w:rsid w:val="004B3689"/>
    <w:rsid w:val="004C0E2F"/>
    <w:rsid w:val="004C1657"/>
    <w:rsid w:val="004C3018"/>
    <w:rsid w:val="004C38E5"/>
    <w:rsid w:val="004D0990"/>
    <w:rsid w:val="004D5190"/>
    <w:rsid w:val="004E1262"/>
    <w:rsid w:val="004E4FBD"/>
    <w:rsid w:val="004F0AF2"/>
    <w:rsid w:val="004F24BF"/>
    <w:rsid w:val="004F3C6C"/>
    <w:rsid w:val="004F514F"/>
    <w:rsid w:val="005219BB"/>
    <w:rsid w:val="00521C01"/>
    <w:rsid w:val="00522FB1"/>
    <w:rsid w:val="00530248"/>
    <w:rsid w:val="005502D5"/>
    <w:rsid w:val="0055584B"/>
    <w:rsid w:val="00576D6B"/>
    <w:rsid w:val="00581047"/>
    <w:rsid w:val="00585D81"/>
    <w:rsid w:val="00585EC7"/>
    <w:rsid w:val="005A6CEF"/>
    <w:rsid w:val="005A7A91"/>
    <w:rsid w:val="005B5014"/>
    <w:rsid w:val="005B7119"/>
    <w:rsid w:val="005C570B"/>
    <w:rsid w:val="005E43AE"/>
    <w:rsid w:val="005F7C30"/>
    <w:rsid w:val="00623BF1"/>
    <w:rsid w:val="00642ECB"/>
    <w:rsid w:val="00660F16"/>
    <w:rsid w:val="00662FE7"/>
    <w:rsid w:val="006663E3"/>
    <w:rsid w:val="00674EDE"/>
    <w:rsid w:val="006776A6"/>
    <w:rsid w:val="006A3727"/>
    <w:rsid w:val="006A5F25"/>
    <w:rsid w:val="006B586B"/>
    <w:rsid w:val="006C2535"/>
    <w:rsid w:val="006C47DB"/>
    <w:rsid w:val="006C512C"/>
    <w:rsid w:val="006C595C"/>
    <w:rsid w:val="006E007A"/>
    <w:rsid w:val="006F7B57"/>
    <w:rsid w:val="0071208F"/>
    <w:rsid w:val="007335CD"/>
    <w:rsid w:val="00735043"/>
    <w:rsid w:val="007539E9"/>
    <w:rsid w:val="00762B1E"/>
    <w:rsid w:val="007679A7"/>
    <w:rsid w:val="00772289"/>
    <w:rsid w:val="007731F5"/>
    <w:rsid w:val="007A37FC"/>
    <w:rsid w:val="007B1E99"/>
    <w:rsid w:val="007B294C"/>
    <w:rsid w:val="007B3B5E"/>
    <w:rsid w:val="007B5082"/>
    <w:rsid w:val="007B5492"/>
    <w:rsid w:val="007C6A5F"/>
    <w:rsid w:val="007C783B"/>
    <w:rsid w:val="007D163C"/>
    <w:rsid w:val="007E67E9"/>
    <w:rsid w:val="007F3A7D"/>
    <w:rsid w:val="007F4D1C"/>
    <w:rsid w:val="008018EF"/>
    <w:rsid w:val="00804A55"/>
    <w:rsid w:val="00814D18"/>
    <w:rsid w:val="00816BEC"/>
    <w:rsid w:val="008210B6"/>
    <w:rsid w:val="00832AA5"/>
    <w:rsid w:val="00835DD6"/>
    <w:rsid w:val="00847864"/>
    <w:rsid w:val="00847901"/>
    <w:rsid w:val="00863B08"/>
    <w:rsid w:val="00864BE9"/>
    <w:rsid w:val="0088028A"/>
    <w:rsid w:val="008947FD"/>
    <w:rsid w:val="008A5AE1"/>
    <w:rsid w:val="008A7715"/>
    <w:rsid w:val="008B012E"/>
    <w:rsid w:val="008B065E"/>
    <w:rsid w:val="008B7DB8"/>
    <w:rsid w:val="008C260E"/>
    <w:rsid w:val="008C79E5"/>
    <w:rsid w:val="008D7229"/>
    <w:rsid w:val="008E480F"/>
    <w:rsid w:val="008F2C72"/>
    <w:rsid w:val="008F4D08"/>
    <w:rsid w:val="008F6316"/>
    <w:rsid w:val="008F72A9"/>
    <w:rsid w:val="008F7924"/>
    <w:rsid w:val="009128CE"/>
    <w:rsid w:val="00913ED0"/>
    <w:rsid w:val="00933B29"/>
    <w:rsid w:val="00940436"/>
    <w:rsid w:val="00943789"/>
    <w:rsid w:val="009531EA"/>
    <w:rsid w:val="009534C1"/>
    <w:rsid w:val="00961667"/>
    <w:rsid w:val="009621CC"/>
    <w:rsid w:val="009660D9"/>
    <w:rsid w:val="00985EE9"/>
    <w:rsid w:val="00991AEF"/>
    <w:rsid w:val="009A749B"/>
    <w:rsid w:val="009B7951"/>
    <w:rsid w:val="009C260C"/>
    <w:rsid w:val="009C4E68"/>
    <w:rsid w:val="009D541D"/>
    <w:rsid w:val="009D7273"/>
    <w:rsid w:val="009F2C45"/>
    <w:rsid w:val="00A05442"/>
    <w:rsid w:val="00A12EB0"/>
    <w:rsid w:val="00A1653F"/>
    <w:rsid w:val="00A30E35"/>
    <w:rsid w:val="00A353B8"/>
    <w:rsid w:val="00A5013B"/>
    <w:rsid w:val="00A548DE"/>
    <w:rsid w:val="00A559DB"/>
    <w:rsid w:val="00A74155"/>
    <w:rsid w:val="00A81BCE"/>
    <w:rsid w:val="00A83796"/>
    <w:rsid w:val="00AA2B12"/>
    <w:rsid w:val="00AA5F4B"/>
    <w:rsid w:val="00AB667E"/>
    <w:rsid w:val="00AD5021"/>
    <w:rsid w:val="00AD5BA9"/>
    <w:rsid w:val="00AE066D"/>
    <w:rsid w:val="00AE1559"/>
    <w:rsid w:val="00AE5A6A"/>
    <w:rsid w:val="00AE7C28"/>
    <w:rsid w:val="00AF5962"/>
    <w:rsid w:val="00AF6CAF"/>
    <w:rsid w:val="00B00F6C"/>
    <w:rsid w:val="00B0246C"/>
    <w:rsid w:val="00B11541"/>
    <w:rsid w:val="00B17364"/>
    <w:rsid w:val="00B213A9"/>
    <w:rsid w:val="00B42F5F"/>
    <w:rsid w:val="00B5153E"/>
    <w:rsid w:val="00B55298"/>
    <w:rsid w:val="00B61A34"/>
    <w:rsid w:val="00B67E98"/>
    <w:rsid w:val="00B71335"/>
    <w:rsid w:val="00B92827"/>
    <w:rsid w:val="00B9416E"/>
    <w:rsid w:val="00B95A0B"/>
    <w:rsid w:val="00B9604B"/>
    <w:rsid w:val="00BB1091"/>
    <w:rsid w:val="00BB465D"/>
    <w:rsid w:val="00BC4901"/>
    <w:rsid w:val="00BD1A65"/>
    <w:rsid w:val="00BD3F47"/>
    <w:rsid w:val="00BE230E"/>
    <w:rsid w:val="00BE3034"/>
    <w:rsid w:val="00BE47C7"/>
    <w:rsid w:val="00BE7426"/>
    <w:rsid w:val="00BE7B91"/>
    <w:rsid w:val="00BF4CCA"/>
    <w:rsid w:val="00C056A5"/>
    <w:rsid w:val="00C0736E"/>
    <w:rsid w:val="00C16789"/>
    <w:rsid w:val="00C27F29"/>
    <w:rsid w:val="00C36B4E"/>
    <w:rsid w:val="00C404C3"/>
    <w:rsid w:val="00C453F0"/>
    <w:rsid w:val="00C53126"/>
    <w:rsid w:val="00C57DE0"/>
    <w:rsid w:val="00C810F9"/>
    <w:rsid w:val="00C94729"/>
    <w:rsid w:val="00C97963"/>
    <w:rsid w:val="00C97FA5"/>
    <w:rsid w:val="00CA12DD"/>
    <w:rsid w:val="00CA159D"/>
    <w:rsid w:val="00CB3A9A"/>
    <w:rsid w:val="00CD0F22"/>
    <w:rsid w:val="00CD6019"/>
    <w:rsid w:val="00CE3EAF"/>
    <w:rsid w:val="00CE7E3C"/>
    <w:rsid w:val="00D037AE"/>
    <w:rsid w:val="00D2445A"/>
    <w:rsid w:val="00D25FD6"/>
    <w:rsid w:val="00D300E7"/>
    <w:rsid w:val="00D3351E"/>
    <w:rsid w:val="00D46ACB"/>
    <w:rsid w:val="00D60C11"/>
    <w:rsid w:val="00D634F1"/>
    <w:rsid w:val="00D66559"/>
    <w:rsid w:val="00D66BE3"/>
    <w:rsid w:val="00D833D0"/>
    <w:rsid w:val="00D9300B"/>
    <w:rsid w:val="00DA5054"/>
    <w:rsid w:val="00DC3546"/>
    <w:rsid w:val="00DE0DB3"/>
    <w:rsid w:val="00DE1FCC"/>
    <w:rsid w:val="00DE2976"/>
    <w:rsid w:val="00DE4396"/>
    <w:rsid w:val="00DF1A6B"/>
    <w:rsid w:val="00DF46B7"/>
    <w:rsid w:val="00E14721"/>
    <w:rsid w:val="00E16553"/>
    <w:rsid w:val="00E209E6"/>
    <w:rsid w:val="00E51AB7"/>
    <w:rsid w:val="00E6016E"/>
    <w:rsid w:val="00E61D91"/>
    <w:rsid w:val="00E625D7"/>
    <w:rsid w:val="00E67BE0"/>
    <w:rsid w:val="00E72474"/>
    <w:rsid w:val="00E72649"/>
    <w:rsid w:val="00E80DAB"/>
    <w:rsid w:val="00E82DF2"/>
    <w:rsid w:val="00EA3A7F"/>
    <w:rsid w:val="00EB089E"/>
    <w:rsid w:val="00EB61AD"/>
    <w:rsid w:val="00ED4BD9"/>
    <w:rsid w:val="00EE0AB5"/>
    <w:rsid w:val="00EF4F3C"/>
    <w:rsid w:val="00EF6944"/>
    <w:rsid w:val="00F0504C"/>
    <w:rsid w:val="00F33176"/>
    <w:rsid w:val="00F459C9"/>
    <w:rsid w:val="00F476FB"/>
    <w:rsid w:val="00F504D8"/>
    <w:rsid w:val="00F6036D"/>
    <w:rsid w:val="00F74943"/>
    <w:rsid w:val="00F77184"/>
    <w:rsid w:val="00F80221"/>
    <w:rsid w:val="00F90B1E"/>
    <w:rsid w:val="00FB22D1"/>
    <w:rsid w:val="00FC5A99"/>
    <w:rsid w:val="00FD3BF0"/>
    <w:rsid w:val="00FE73E5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82A18"/>
  <w15:chartTrackingRefBased/>
  <w15:docId w15:val="{6C69BEAC-4FD1-4ED2-A7A0-CEDF9CE7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9B79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F45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F459C9"/>
    <w:rPr>
      <w:b/>
      <w:bCs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9B7951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E405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E405F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E405F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E405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E405F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4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405F"/>
    <w:rPr>
      <w:rFonts w:ascii="Segoe UI" w:hAnsi="Segoe UI" w:cs="Segoe UI"/>
      <w:sz w:val="18"/>
      <w:szCs w:val="18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F476FB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F476FB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F476FB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F476F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476FB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8F4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F4D08"/>
  </w:style>
  <w:style w:type="paragraph" w:styleId="Porat">
    <w:name w:val="footer"/>
    <w:basedOn w:val="prastasis"/>
    <w:link w:val="PoratDiagrama"/>
    <w:uiPriority w:val="99"/>
    <w:unhideWhenUsed/>
    <w:rsid w:val="008F4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F4D08"/>
  </w:style>
  <w:style w:type="character" w:customStyle="1" w:styleId="FontStyle29">
    <w:name w:val="Font Style29"/>
    <w:uiPriority w:val="99"/>
    <w:rsid w:val="004548E7"/>
    <w:rPr>
      <w:rFonts w:ascii="Times New Roman" w:hAnsi="Times New Roman" w:cs="Times New Roman"/>
      <w:sz w:val="22"/>
      <w:szCs w:val="22"/>
    </w:rPr>
  </w:style>
  <w:style w:type="paragraph" w:styleId="Sraopastraipa">
    <w:name w:val="List Paragraph"/>
    <w:basedOn w:val="prastasis"/>
    <w:uiPriority w:val="34"/>
    <w:qFormat/>
    <w:rsid w:val="00292CEA"/>
    <w:pPr>
      <w:ind w:left="720"/>
      <w:contextualSpacing/>
    </w:pPr>
  </w:style>
  <w:style w:type="paragraph" w:styleId="Pataisymai">
    <w:name w:val="Revision"/>
    <w:hidden/>
    <w:uiPriority w:val="99"/>
    <w:semiHidden/>
    <w:rsid w:val="000F70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3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4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3CF29-A80B-4B33-AFC1-63B734DF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7549</Words>
  <Characters>4304</Characters>
  <Application>Microsoft Office Word</Application>
  <DocSecurity>0</DocSecurity>
  <Lines>35</Lines>
  <Paragraphs>23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</dc:creator>
  <cp:keywords/>
  <dc:description/>
  <cp:lastModifiedBy>Lina Klingienė</cp:lastModifiedBy>
  <cp:revision>4</cp:revision>
  <dcterms:created xsi:type="dcterms:W3CDTF">2026-09-21T07:56:00Z</dcterms:created>
  <dcterms:modified xsi:type="dcterms:W3CDTF">2026-09-22T04:21:00Z</dcterms:modified>
</cp:coreProperties>
</file>